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A5C9" w14:textId="7C86D143" w:rsidR="00CF0D8B" w:rsidRPr="00265A13" w:rsidRDefault="00A053DA" w:rsidP="00963126">
      <w:pPr>
        <w:ind w:left="4956"/>
        <w:contextualSpacing/>
        <w:rPr>
          <w:rFonts w:ascii="Arial" w:hAnsi="Arial" w:cs="Arial"/>
          <w:b/>
          <w:lang w:val="x-none"/>
        </w:rPr>
      </w:pPr>
      <w:r w:rsidRPr="00265A13">
        <w:rPr>
          <w:rFonts w:ascii="Arial" w:hAnsi="Arial" w:cs="Arial"/>
          <w:b/>
        </w:rPr>
        <w:t xml:space="preserve"> </w:t>
      </w:r>
      <w:r w:rsidR="00CF0D8B" w:rsidRPr="00265A13">
        <w:rPr>
          <w:rFonts w:ascii="Arial" w:hAnsi="Arial" w:cs="Arial"/>
          <w:b/>
        </w:rPr>
        <w:t xml:space="preserve">Świętochłowice, dnia </w:t>
      </w:r>
      <w:r w:rsidR="00D82236">
        <w:rPr>
          <w:rFonts w:ascii="Arial" w:hAnsi="Arial" w:cs="Arial"/>
          <w:b/>
        </w:rPr>
        <w:t>30</w:t>
      </w:r>
      <w:r w:rsidR="00163AE5">
        <w:rPr>
          <w:rFonts w:ascii="Arial" w:hAnsi="Arial" w:cs="Arial"/>
          <w:b/>
        </w:rPr>
        <w:t xml:space="preserve"> </w:t>
      </w:r>
      <w:r w:rsidR="00B25E12">
        <w:rPr>
          <w:rFonts w:ascii="Arial" w:hAnsi="Arial" w:cs="Arial"/>
          <w:b/>
        </w:rPr>
        <w:t>marca</w:t>
      </w:r>
      <w:r w:rsidR="00CF0D8B" w:rsidRPr="00265A13">
        <w:rPr>
          <w:rFonts w:ascii="Arial" w:hAnsi="Arial" w:cs="Arial"/>
          <w:b/>
        </w:rPr>
        <w:t xml:space="preserve"> 20</w:t>
      </w:r>
      <w:r w:rsidR="006B331F" w:rsidRPr="00265A13">
        <w:rPr>
          <w:rFonts w:ascii="Arial" w:hAnsi="Arial" w:cs="Arial"/>
          <w:b/>
        </w:rPr>
        <w:t>2</w:t>
      </w:r>
      <w:r w:rsidR="007408F7">
        <w:rPr>
          <w:rFonts w:ascii="Arial" w:hAnsi="Arial" w:cs="Arial"/>
          <w:b/>
        </w:rPr>
        <w:t>3</w:t>
      </w:r>
      <w:r w:rsidR="00CF0D8B" w:rsidRPr="00265A13">
        <w:rPr>
          <w:rFonts w:ascii="Arial" w:hAnsi="Arial" w:cs="Arial"/>
          <w:b/>
        </w:rPr>
        <w:t xml:space="preserve"> r.</w:t>
      </w:r>
    </w:p>
    <w:p w14:paraId="54CDC91D" w14:textId="77777777" w:rsidR="00CF0D8B" w:rsidRPr="00265A13" w:rsidRDefault="00CF0D8B" w:rsidP="00963126">
      <w:pPr>
        <w:ind w:left="284"/>
        <w:contextualSpacing/>
        <w:rPr>
          <w:rFonts w:ascii="Arial" w:hAnsi="Arial" w:cs="Arial"/>
          <w:u w:val="single"/>
        </w:rPr>
      </w:pPr>
    </w:p>
    <w:p w14:paraId="75A9471B" w14:textId="77777777" w:rsidR="00CF0D8B" w:rsidRPr="00265A13" w:rsidRDefault="00CF0D8B" w:rsidP="00963126">
      <w:pPr>
        <w:ind w:left="284"/>
        <w:contextualSpacing/>
        <w:jc w:val="center"/>
        <w:rPr>
          <w:rFonts w:ascii="Arial" w:hAnsi="Arial" w:cs="Arial"/>
          <w:b/>
          <w:lang w:val="x-none"/>
        </w:rPr>
      </w:pPr>
      <w:r w:rsidRPr="00265A13">
        <w:rPr>
          <w:rFonts w:ascii="Arial" w:hAnsi="Arial" w:cs="Arial"/>
          <w:b/>
          <w:u w:val="single"/>
          <w:lang w:val="x-none"/>
        </w:rPr>
        <w:t>Porządek obrad</w:t>
      </w:r>
    </w:p>
    <w:p w14:paraId="7A19D463" w14:textId="2D482604" w:rsidR="00CF0D8B" w:rsidRPr="00265A13" w:rsidRDefault="00FF3D35" w:rsidP="00963126">
      <w:pPr>
        <w:ind w:left="284"/>
        <w:contextualSpacing/>
        <w:jc w:val="center"/>
        <w:rPr>
          <w:rFonts w:ascii="Arial" w:hAnsi="Arial" w:cs="Arial"/>
          <w:b/>
          <w:u w:val="single"/>
          <w:lang w:val="x-none"/>
        </w:rPr>
      </w:pPr>
      <w:r w:rsidRPr="00265A13">
        <w:rPr>
          <w:rFonts w:ascii="Arial" w:hAnsi="Arial" w:cs="Arial"/>
          <w:b/>
          <w:u w:val="single"/>
        </w:rPr>
        <w:t>L</w:t>
      </w:r>
      <w:r w:rsidR="00A053DA" w:rsidRPr="00265A13">
        <w:rPr>
          <w:rFonts w:ascii="Arial" w:hAnsi="Arial" w:cs="Arial"/>
          <w:b/>
          <w:u w:val="single"/>
        </w:rPr>
        <w:t>X</w:t>
      </w:r>
      <w:r w:rsidR="00B25E12">
        <w:rPr>
          <w:rFonts w:ascii="Arial" w:hAnsi="Arial" w:cs="Arial"/>
          <w:b/>
          <w:u w:val="single"/>
        </w:rPr>
        <w:t>IX</w:t>
      </w:r>
      <w:r w:rsidR="00CF0D8B" w:rsidRPr="00265A13">
        <w:rPr>
          <w:rFonts w:ascii="Arial" w:hAnsi="Arial" w:cs="Arial"/>
          <w:b/>
          <w:u w:val="single"/>
          <w:lang w:val="x-none"/>
        </w:rPr>
        <w:t xml:space="preserve"> sesji Rady Miejskiej w Świętochłowicach</w:t>
      </w:r>
    </w:p>
    <w:p w14:paraId="4BF5C44A" w14:textId="3FAEFFA0" w:rsidR="00CF0D8B" w:rsidRPr="00265A13" w:rsidRDefault="00CF0D8B" w:rsidP="00963126">
      <w:pPr>
        <w:ind w:left="284"/>
        <w:contextualSpacing/>
        <w:jc w:val="center"/>
        <w:rPr>
          <w:rFonts w:ascii="Arial" w:hAnsi="Arial" w:cs="Arial"/>
          <w:b/>
          <w:u w:val="single"/>
        </w:rPr>
      </w:pPr>
      <w:r w:rsidRPr="00265A13">
        <w:rPr>
          <w:rFonts w:ascii="Arial" w:hAnsi="Arial" w:cs="Arial"/>
          <w:b/>
          <w:u w:val="single"/>
          <w:lang w:val="x-none"/>
        </w:rPr>
        <w:t xml:space="preserve">w dniu </w:t>
      </w:r>
      <w:r w:rsidR="00B25E12">
        <w:rPr>
          <w:rFonts w:ascii="Arial" w:hAnsi="Arial" w:cs="Arial"/>
          <w:b/>
          <w:u w:val="single"/>
        </w:rPr>
        <w:t>30</w:t>
      </w:r>
      <w:r w:rsidR="007408F7">
        <w:rPr>
          <w:rFonts w:ascii="Arial" w:hAnsi="Arial" w:cs="Arial"/>
          <w:b/>
          <w:u w:val="single"/>
        </w:rPr>
        <w:t xml:space="preserve"> </w:t>
      </w:r>
      <w:r w:rsidR="00B25E12">
        <w:rPr>
          <w:rFonts w:ascii="Arial" w:hAnsi="Arial" w:cs="Arial"/>
          <w:b/>
          <w:u w:val="single"/>
        </w:rPr>
        <w:t>marca</w:t>
      </w:r>
      <w:r w:rsidRPr="00265A13">
        <w:rPr>
          <w:rFonts w:ascii="Arial" w:hAnsi="Arial" w:cs="Arial"/>
          <w:b/>
          <w:u w:val="single"/>
        </w:rPr>
        <w:t xml:space="preserve"> 20</w:t>
      </w:r>
      <w:r w:rsidR="006B331F" w:rsidRPr="00265A13">
        <w:rPr>
          <w:rFonts w:ascii="Arial" w:hAnsi="Arial" w:cs="Arial"/>
          <w:b/>
          <w:u w:val="single"/>
        </w:rPr>
        <w:t>2</w:t>
      </w:r>
      <w:r w:rsidR="007408F7">
        <w:rPr>
          <w:rFonts w:ascii="Arial" w:hAnsi="Arial" w:cs="Arial"/>
          <w:b/>
          <w:u w:val="single"/>
        </w:rPr>
        <w:t>3</w:t>
      </w:r>
      <w:r w:rsidRPr="00265A13">
        <w:rPr>
          <w:rFonts w:ascii="Arial" w:hAnsi="Arial" w:cs="Arial"/>
          <w:b/>
          <w:u w:val="single"/>
          <w:lang w:val="x-none"/>
        </w:rPr>
        <w:t xml:space="preserve"> r. </w:t>
      </w:r>
      <w:r w:rsidRPr="00265A13">
        <w:rPr>
          <w:rFonts w:ascii="Arial" w:hAnsi="Arial" w:cs="Arial"/>
          <w:b/>
          <w:u w:val="single"/>
        </w:rPr>
        <w:t xml:space="preserve">o </w:t>
      </w:r>
      <w:r w:rsidRPr="00265A13">
        <w:rPr>
          <w:rFonts w:ascii="Arial" w:hAnsi="Arial" w:cs="Arial"/>
          <w:b/>
          <w:u w:val="single"/>
          <w:lang w:val="x-none"/>
        </w:rPr>
        <w:t xml:space="preserve">godz. </w:t>
      </w:r>
      <w:r w:rsidRPr="00265A13">
        <w:rPr>
          <w:rFonts w:ascii="Arial" w:hAnsi="Arial" w:cs="Arial"/>
          <w:b/>
          <w:u w:val="single"/>
        </w:rPr>
        <w:t>9:</w:t>
      </w:r>
      <w:r w:rsidR="007408F7">
        <w:rPr>
          <w:rFonts w:ascii="Arial" w:hAnsi="Arial" w:cs="Arial"/>
          <w:b/>
          <w:u w:val="single"/>
        </w:rPr>
        <w:t>3</w:t>
      </w:r>
      <w:r w:rsidRPr="00265A13">
        <w:rPr>
          <w:rFonts w:ascii="Arial" w:hAnsi="Arial" w:cs="Arial"/>
          <w:b/>
          <w:u w:val="single"/>
        </w:rPr>
        <w:t>0</w:t>
      </w:r>
    </w:p>
    <w:p w14:paraId="0F6FD5A5" w14:textId="77777777" w:rsidR="00420942" w:rsidRPr="00265A13" w:rsidRDefault="00420942" w:rsidP="00963126">
      <w:pPr>
        <w:ind w:left="284"/>
        <w:contextualSpacing/>
        <w:jc w:val="center"/>
        <w:rPr>
          <w:rFonts w:ascii="Arial" w:hAnsi="Arial" w:cs="Arial"/>
          <w:b/>
          <w:iCs/>
          <w:u w:val="single"/>
          <w:vertAlign w:val="superscript"/>
        </w:rPr>
      </w:pPr>
    </w:p>
    <w:p w14:paraId="50B5AF6F" w14:textId="48742B74" w:rsidR="00CF0D8B" w:rsidRPr="00265A13" w:rsidRDefault="00CF0D8B" w:rsidP="00963126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 w:rsidRPr="00265A13">
        <w:rPr>
          <w:rFonts w:ascii="Arial" w:hAnsi="Arial" w:cs="Arial"/>
        </w:rPr>
        <w:t xml:space="preserve">Otwarcie sesji i stwierdzenie </w:t>
      </w:r>
      <w:r w:rsidR="00163AE5" w:rsidRPr="00265A13">
        <w:rPr>
          <w:rFonts w:ascii="Arial" w:hAnsi="Arial" w:cs="Arial"/>
        </w:rPr>
        <w:t>jej prawomocności oraz przyjęcie protokoł</w:t>
      </w:r>
      <w:r w:rsidR="00B25E12">
        <w:rPr>
          <w:rFonts w:ascii="Arial" w:hAnsi="Arial" w:cs="Arial"/>
        </w:rPr>
        <w:t>u</w:t>
      </w:r>
      <w:r w:rsidR="00163AE5" w:rsidRPr="00265A13">
        <w:rPr>
          <w:rFonts w:ascii="Arial" w:hAnsi="Arial" w:cs="Arial"/>
        </w:rPr>
        <w:t xml:space="preserve"> z obrad </w:t>
      </w:r>
      <w:r w:rsidR="00163AE5" w:rsidRPr="00265A13">
        <w:rPr>
          <w:rFonts w:ascii="Arial" w:hAnsi="Arial" w:cs="Arial"/>
        </w:rPr>
        <w:br/>
        <w:t>LX</w:t>
      </w:r>
      <w:r w:rsidR="00163AE5">
        <w:rPr>
          <w:rFonts w:ascii="Arial" w:hAnsi="Arial" w:cs="Arial"/>
        </w:rPr>
        <w:t>V</w:t>
      </w:r>
      <w:r w:rsidR="00B25E12">
        <w:rPr>
          <w:rFonts w:ascii="Arial" w:hAnsi="Arial" w:cs="Arial"/>
        </w:rPr>
        <w:t>III</w:t>
      </w:r>
      <w:r w:rsidR="00163AE5" w:rsidRPr="00265A13">
        <w:rPr>
          <w:rFonts w:ascii="Arial" w:hAnsi="Arial" w:cs="Arial"/>
        </w:rPr>
        <w:t xml:space="preserve"> sesji Rady Miejskiej z dnia </w:t>
      </w:r>
      <w:r w:rsidR="00B25E12">
        <w:rPr>
          <w:rFonts w:ascii="Arial" w:hAnsi="Arial" w:cs="Arial"/>
        </w:rPr>
        <w:t>23 lutego</w:t>
      </w:r>
      <w:r w:rsidR="00163AE5" w:rsidRPr="00265A13">
        <w:rPr>
          <w:rFonts w:ascii="Arial" w:hAnsi="Arial" w:cs="Arial"/>
        </w:rPr>
        <w:t xml:space="preserve"> 202</w:t>
      </w:r>
      <w:r w:rsidR="00B25E12">
        <w:rPr>
          <w:rFonts w:ascii="Arial" w:hAnsi="Arial" w:cs="Arial"/>
        </w:rPr>
        <w:t>3</w:t>
      </w:r>
      <w:r w:rsidR="00163AE5" w:rsidRPr="00265A13">
        <w:rPr>
          <w:rFonts w:ascii="Arial" w:hAnsi="Arial" w:cs="Arial"/>
        </w:rPr>
        <w:t xml:space="preserve"> r.</w:t>
      </w:r>
    </w:p>
    <w:p w14:paraId="03294753" w14:textId="24D76FB2" w:rsidR="001F628C" w:rsidRDefault="001F628C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65A13">
        <w:rPr>
          <w:rFonts w:ascii="Arial" w:hAnsi="Arial" w:cs="Arial"/>
        </w:rPr>
        <w:t>Przedstawienie porządku obrad.</w:t>
      </w:r>
    </w:p>
    <w:p w14:paraId="77E4B409" w14:textId="332B4887" w:rsidR="00163AE5" w:rsidRDefault="00163AE5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65A13">
        <w:rPr>
          <w:rFonts w:ascii="Arial" w:hAnsi="Arial" w:cs="Arial"/>
          <w:lang w:val="x-none" w:eastAsia="x-none"/>
        </w:rPr>
        <w:t xml:space="preserve">Sprawozdanie z działalności Prezydenta Miasta </w:t>
      </w:r>
      <w:r w:rsidR="00B25E12" w:rsidRPr="00265A13">
        <w:rPr>
          <w:rFonts w:ascii="Arial" w:hAnsi="Arial" w:cs="Arial"/>
          <w:lang w:val="x-none" w:eastAsia="x-none"/>
        </w:rPr>
        <w:t xml:space="preserve">w okresie międzysesyjnym </w:t>
      </w:r>
      <w:r w:rsidR="00B25E12" w:rsidRPr="00265A13">
        <w:rPr>
          <w:rFonts w:ascii="Arial" w:hAnsi="Arial" w:cs="Arial"/>
          <w:lang w:val="x-none" w:eastAsia="x-none"/>
        </w:rPr>
        <w:br/>
        <w:t xml:space="preserve">tj. od dnia </w:t>
      </w:r>
      <w:r w:rsidR="00A138C4">
        <w:rPr>
          <w:rFonts w:ascii="Arial" w:hAnsi="Arial" w:cs="Arial"/>
          <w:lang w:eastAsia="x-none"/>
        </w:rPr>
        <w:t>21 lutego</w:t>
      </w:r>
      <w:r w:rsidR="00B25E12" w:rsidRPr="00265A13">
        <w:rPr>
          <w:rFonts w:ascii="Arial" w:hAnsi="Arial" w:cs="Arial"/>
          <w:lang w:eastAsia="x-none"/>
        </w:rPr>
        <w:t xml:space="preserve"> 202</w:t>
      </w:r>
      <w:r w:rsidR="00A138C4">
        <w:rPr>
          <w:rFonts w:ascii="Arial" w:hAnsi="Arial" w:cs="Arial"/>
          <w:lang w:eastAsia="x-none"/>
        </w:rPr>
        <w:t>3</w:t>
      </w:r>
      <w:r w:rsidR="00B25E12" w:rsidRPr="00265A13">
        <w:rPr>
          <w:rFonts w:ascii="Arial" w:hAnsi="Arial" w:cs="Arial"/>
          <w:lang w:eastAsia="x-none"/>
        </w:rPr>
        <w:t xml:space="preserve"> r. do dnia </w:t>
      </w:r>
      <w:r w:rsidR="00A138C4">
        <w:rPr>
          <w:rFonts w:ascii="Arial" w:hAnsi="Arial" w:cs="Arial"/>
          <w:lang w:eastAsia="x-none"/>
        </w:rPr>
        <w:t>27 marca</w:t>
      </w:r>
      <w:r w:rsidR="00B25E12" w:rsidRPr="00265A13">
        <w:rPr>
          <w:rFonts w:ascii="Arial" w:hAnsi="Arial" w:cs="Arial"/>
          <w:lang w:eastAsia="x-none"/>
        </w:rPr>
        <w:t xml:space="preserve"> 202</w:t>
      </w:r>
      <w:r w:rsidR="00B25E12">
        <w:rPr>
          <w:rFonts w:ascii="Arial" w:hAnsi="Arial" w:cs="Arial"/>
          <w:lang w:eastAsia="x-none"/>
        </w:rPr>
        <w:t>3</w:t>
      </w:r>
      <w:r w:rsidR="00B25E12" w:rsidRPr="00265A13">
        <w:rPr>
          <w:rFonts w:ascii="Arial" w:hAnsi="Arial" w:cs="Arial"/>
          <w:lang w:eastAsia="x-none"/>
        </w:rPr>
        <w:t xml:space="preserve"> r.</w:t>
      </w:r>
    </w:p>
    <w:p w14:paraId="44186606" w14:textId="21819E25" w:rsidR="00B25E12" w:rsidRDefault="00B25E12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  <w:lang w:eastAsia="x-none"/>
        </w:rPr>
        <w:t>Sprawozdanie z działalności Ośrodka Pomocy Społecznej w Świętochłowicach za okres od 1 stycznia 2022 r. do 31 grudnia 2022 r.</w:t>
      </w:r>
    </w:p>
    <w:p w14:paraId="3D5085CF" w14:textId="1BD93CD9" w:rsidR="00163AE5" w:rsidRPr="005F24CF" w:rsidRDefault="005F24CF" w:rsidP="00163AE5">
      <w:pPr>
        <w:keepLines/>
        <w:numPr>
          <w:ilvl w:val="0"/>
          <w:numId w:val="3"/>
        </w:numPr>
        <w:spacing w:before="60"/>
        <w:rPr>
          <w:rFonts w:ascii="Arial" w:hAnsi="Arial" w:cs="Arial"/>
          <w:bCs/>
        </w:rPr>
      </w:pPr>
      <w:r w:rsidRPr="005F24CF">
        <w:rPr>
          <w:rFonts w:ascii="Arial" w:hAnsi="Arial" w:cs="Arial"/>
          <w:bCs/>
        </w:rPr>
        <w:t xml:space="preserve">Podjęcie uchwały w sprawie </w:t>
      </w:r>
      <w:r w:rsidR="00B25E12">
        <w:rPr>
          <w:rFonts w:ascii="Arial" w:hAnsi="Arial" w:cs="Arial"/>
          <w:bCs/>
        </w:rPr>
        <w:t xml:space="preserve">wyboru opiekuna Młodzieżowej Rady Miejskiej </w:t>
      </w:r>
      <w:r w:rsidR="00B25E12">
        <w:rPr>
          <w:rFonts w:ascii="Arial" w:hAnsi="Arial" w:cs="Arial"/>
          <w:bCs/>
        </w:rPr>
        <w:br/>
        <w:t>w Świętochłowicach.</w:t>
      </w:r>
    </w:p>
    <w:p w14:paraId="5540E39E" w14:textId="3414DCAC" w:rsidR="00163AE5" w:rsidRPr="00402B35" w:rsidRDefault="00163AE5" w:rsidP="00163AE5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402B35">
        <w:rPr>
          <w:rFonts w:ascii="Arial" w:hAnsi="Arial" w:cs="Arial"/>
        </w:rPr>
        <w:t xml:space="preserve">Podjęcie uchwały w sprawie zmiany Uchwały Nr LXV/513/22 Rady Miejskiej </w:t>
      </w:r>
      <w:r w:rsidRPr="00402B35">
        <w:rPr>
          <w:rFonts w:ascii="Arial" w:hAnsi="Arial" w:cs="Arial"/>
        </w:rPr>
        <w:br/>
        <w:t>w Świętochłowicach z dnia 19 grudnia 2022 roku w sprawie Wieloletniej Prognozy Finansowej Miasta Świętochłowice na lata 2023 – 2042.</w:t>
      </w:r>
    </w:p>
    <w:p w14:paraId="356907FB" w14:textId="77777777" w:rsidR="00163AE5" w:rsidRPr="00402B35" w:rsidRDefault="00163AE5" w:rsidP="00163AE5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402B35">
        <w:rPr>
          <w:rFonts w:ascii="Arial" w:hAnsi="Arial" w:cs="Arial"/>
        </w:rPr>
        <w:t xml:space="preserve">Podjęcie uchwały w sprawie zmiany Uchwały Nr LXV/514/22 Rady Miejskiej </w:t>
      </w:r>
      <w:r w:rsidRPr="00402B35">
        <w:rPr>
          <w:rFonts w:ascii="Arial" w:hAnsi="Arial" w:cs="Arial"/>
        </w:rPr>
        <w:br/>
        <w:t>w Świętochłowicach z dnia 19 grudnia 2022 roku w sprawie uchwalenia budżetu Miasta Świętochłowice na 2023 rok.</w:t>
      </w:r>
    </w:p>
    <w:p w14:paraId="12FF754E" w14:textId="5C2C8619" w:rsidR="005F24CF" w:rsidRDefault="005F24CF" w:rsidP="00163AE5">
      <w:pPr>
        <w:keepLines/>
        <w:numPr>
          <w:ilvl w:val="0"/>
          <w:numId w:val="3"/>
        </w:numPr>
        <w:spacing w:before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Podjęcie uchwały w sprawie </w:t>
      </w:r>
      <w:r w:rsidR="00A138C4">
        <w:rPr>
          <w:rFonts w:ascii="Arial" w:hAnsi="Arial" w:cs="Arial"/>
          <w:bCs/>
        </w:rPr>
        <w:t>przyjęcia programu opieki nad zwierzętami bezdomnymi oraz zapobiegania bezdomności zwierząt na terenie Miasta Świętochłowice w 2023 r.</w:t>
      </w:r>
    </w:p>
    <w:p w14:paraId="47BDB5EA" w14:textId="2600E5F4" w:rsidR="00A138C4" w:rsidRPr="00A138C4" w:rsidRDefault="00A138C4" w:rsidP="00A138C4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65A13">
        <w:rPr>
          <w:rFonts w:ascii="Arial" w:hAnsi="Arial" w:cs="Arial"/>
        </w:rPr>
        <w:t xml:space="preserve">Podjęcie uchwały w sprawie </w:t>
      </w:r>
      <w:r>
        <w:rPr>
          <w:rFonts w:ascii="Arial" w:hAnsi="Arial" w:cs="Arial"/>
        </w:rPr>
        <w:t xml:space="preserve">zmiany Uchwały Nr VIII/106/11 Rady Miejskiej </w:t>
      </w:r>
      <w:r>
        <w:rPr>
          <w:rFonts w:ascii="Arial" w:hAnsi="Arial" w:cs="Arial"/>
        </w:rPr>
        <w:br/>
        <w:t>w Świętochłowicach z dnia 29 czerwca 2011 r. w sprawie wysokości opłaty za wpis podmiotu do rejestru żłobków i klubów dziecięcych.</w:t>
      </w:r>
    </w:p>
    <w:p w14:paraId="34C16812" w14:textId="44DEA8A1" w:rsidR="00D35223" w:rsidRDefault="00D35223" w:rsidP="00163AE5">
      <w:pPr>
        <w:keepLines/>
        <w:numPr>
          <w:ilvl w:val="0"/>
          <w:numId w:val="3"/>
        </w:numPr>
        <w:spacing w:before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Podjęcie uchwały </w:t>
      </w:r>
      <w:r w:rsidRPr="00D35223">
        <w:rPr>
          <w:rFonts w:ascii="Arial" w:hAnsi="Arial" w:cs="Arial"/>
          <w:bCs/>
        </w:rPr>
        <w:t xml:space="preserve">w sprawie </w:t>
      </w:r>
      <w:r w:rsidR="00107EB2" w:rsidRPr="00107EB2">
        <w:rPr>
          <w:rFonts w:ascii="Arial" w:hAnsi="Arial" w:cs="Arial"/>
          <w:bCs/>
        </w:rPr>
        <w:t xml:space="preserve">przyjęcia Gminnego Programu Przeciwdziałania Przemocy </w:t>
      </w:r>
      <w:r w:rsidR="00107EB2">
        <w:rPr>
          <w:rFonts w:ascii="Arial" w:hAnsi="Arial" w:cs="Arial"/>
          <w:bCs/>
        </w:rPr>
        <w:br/>
      </w:r>
      <w:r w:rsidR="00107EB2" w:rsidRPr="00107EB2">
        <w:rPr>
          <w:rFonts w:ascii="Arial" w:hAnsi="Arial" w:cs="Arial"/>
          <w:bCs/>
        </w:rPr>
        <w:t>w Rodzinie oraz Ochrony Ofiar Przemocy w Rodzinie w Mieście Świętochłowice na lata 2023-2026</w:t>
      </w:r>
      <w:r w:rsidR="00107EB2">
        <w:rPr>
          <w:rFonts w:ascii="Arial" w:hAnsi="Arial" w:cs="Arial"/>
          <w:bCs/>
        </w:rPr>
        <w:t>.</w:t>
      </w:r>
    </w:p>
    <w:p w14:paraId="275A80B2" w14:textId="0B8295F0" w:rsidR="00A138C4" w:rsidRDefault="00A138C4" w:rsidP="00A138C4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65A13">
        <w:rPr>
          <w:rFonts w:ascii="Arial" w:hAnsi="Arial" w:cs="Arial"/>
        </w:rPr>
        <w:t xml:space="preserve">Podjęcie uchwały w sprawie </w:t>
      </w:r>
      <w:r>
        <w:rPr>
          <w:rFonts w:ascii="Arial" w:hAnsi="Arial" w:cs="Arial"/>
        </w:rPr>
        <w:t xml:space="preserve">określenia zadań z zakresu rehabilitacji zawodowej </w:t>
      </w:r>
      <w:r>
        <w:rPr>
          <w:rFonts w:ascii="Arial" w:hAnsi="Arial" w:cs="Arial"/>
        </w:rPr>
        <w:br/>
        <w:t>i społecznej oraz wysokości środków Państwowego Funduszu Rehabilitacji Osób Niepełnosprawnych realizowanych przez miasto Świętochłowice w roku 2023.</w:t>
      </w:r>
    </w:p>
    <w:p w14:paraId="6F1FA47A" w14:textId="77777777" w:rsidR="00CF0D8B" w:rsidRPr="00265A13" w:rsidRDefault="00CF0D8B" w:rsidP="00963126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5A13">
        <w:rPr>
          <w:rFonts w:ascii="Arial" w:hAnsi="Arial" w:cs="Arial"/>
          <w:sz w:val="22"/>
          <w:szCs w:val="22"/>
        </w:rPr>
        <w:t>Interpelacje i zapytania radnych.</w:t>
      </w:r>
    </w:p>
    <w:p w14:paraId="2BF5CA3E" w14:textId="77777777" w:rsidR="00CF0D8B" w:rsidRPr="00265A13" w:rsidRDefault="00CF0D8B" w:rsidP="00963126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5A13">
        <w:rPr>
          <w:rFonts w:ascii="Arial" w:hAnsi="Arial" w:cs="Arial"/>
          <w:sz w:val="22"/>
          <w:szCs w:val="22"/>
        </w:rPr>
        <w:t>Wolne wnioski i oświadczenia.</w:t>
      </w:r>
    </w:p>
    <w:p w14:paraId="3DA0558C" w14:textId="3CDE15DC" w:rsidR="0017764C" w:rsidRPr="00265A13" w:rsidRDefault="00CF0D8B" w:rsidP="00963126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2"/>
          <w:szCs w:val="22"/>
        </w:rPr>
      </w:pPr>
      <w:r w:rsidRPr="00265A13">
        <w:rPr>
          <w:rFonts w:ascii="Arial" w:hAnsi="Arial" w:cs="Arial"/>
          <w:sz w:val="22"/>
          <w:szCs w:val="22"/>
        </w:rPr>
        <w:t>Zakończenie sesji.</w:t>
      </w:r>
    </w:p>
    <w:sectPr w:rsidR="0017764C" w:rsidRPr="00265A13" w:rsidSect="000D29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371"/>
    <w:multiLevelType w:val="hybridMultilevel"/>
    <w:tmpl w:val="60C2485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891A41F8"/>
    <w:lvl w:ilvl="0" w:tplc="4AF27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15214"/>
    <w:multiLevelType w:val="hybridMultilevel"/>
    <w:tmpl w:val="262259A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108BB"/>
    <w:multiLevelType w:val="hybridMultilevel"/>
    <w:tmpl w:val="51687D0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763A6"/>
    <w:multiLevelType w:val="hybridMultilevel"/>
    <w:tmpl w:val="2E68A2EC"/>
    <w:lvl w:ilvl="0" w:tplc="06C28DD4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5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1041174960">
    <w:abstractNumId w:val="5"/>
    <w:lvlOverride w:ilvl="0">
      <w:startOverride w:val="8"/>
    </w:lvlOverride>
  </w:num>
  <w:num w:numId="2" w16cid:durableId="792097304">
    <w:abstractNumId w:val="1"/>
  </w:num>
  <w:num w:numId="3" w16cid:durableId="1648051156">
    <w:abstractNumId w:val="1"/>
  </w:num>
  <w:num w:numId="4" w16cid:durableId="1315724535">
    <w:abstractNumId w:val="2"/>
  </w:num>
  <w:num w:numId="5" w16cid:durableId="1781099654">
    <w:abstractNumId w:val="3"/>
  </w:num>
  <w:num w:numId="6" w16cid:durableId="2002926956">
    <w:abstractNumId w:val="0"/>
  </w:num>
  <w:num w:numId="7" w16cid:durableId="250896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255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D"/>
    <w:rsid w:val="00044489"/>
    <w:rsid w:val="000A7329"/>
    <w:rsid w:val="000D29E9"/>
    <w:rsid w:val="00107EB2"/>
    <w:rsid w:val="00163AE5"/>
    <w:rsid w:val="0017764C"/>
    <w:rsid w:val="001F628C"/>
    <w:rsid w:val="002362AE"/>
    <w:rsid w:val="00265A13"/>
    <w:rsid w:val="002D490C"/>
    <w:rsid w:val="002F2386"/>
    <w:rsid w:val="003E69CD"/>
    <w:rsid w:val="00402B35"/>
    <w:rsid w:val="00420942"/>
    <w:rsid w:val="004D19CA"/>
    <w:rsid w:val="00524596"/>
    <w:rsid w:val="005F24CF"/>
    <w:rsid w:val="00665D54"/>
    <w:rsid w:val="006B331F"/>
    <w:rsid w:val="007408F7"/>
    <w:rsid w:val="00754334"/>
    <w:rsid w:val="0079240C"/>
    <w:rsid w:val="007B7E17"/>
    <w:rsid w:val="007F32B5"/>
    <w:rsid w:val="008E61CC"/>
    <w:rsid w:val="00963126"/>
    <w:rsid w:val="0096554E"/>
    <w:rsid w:val="00976C42"/>
    <w:rsid w:val="00A053DA"/>
    <w:rsid w:val="00A138C4"/>
    <w:rsid w:val="00A6276D"/>
    <w:rsid w:val="00AB7DEE"/>
    <w:rsid w:val="00B16F7C"/>
    <w:rsid w:val="00B25E12"/>
    <w:rsid w:val="00CF0D8B"/>
    <w:rsid w:val="00D35223"/>
    <w:rsid w:val="00D82236"/>
    <w:rsid w:val="00DF4309"/>
    <w:rsid w:val="00E15807"/>
    <w:rsid w:val="00E653F5"/>
    <w:rsid w:val="00E837DD"/>
    <w:rsid w:val="00ED2C34"/>
    <w:rsid w:val="00F11C94"/>
    <w:rsid w:val="00F150C6"/>
    <w:rsid w:val="00F5604C"/>
    <w:rsid w:val="00FC3355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B65A"/>
  <w15:chartTrackingRefBased/>
  <w15:docId w15:val="{99C2E002-47EA-42F4-8715-4158F340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28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8C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1F628C"/>
    <w:pPr>
      <w:numPr>
        <w:numId w:val="1"/>
      </w:numPr>
      <w:tabs>
        <w:tab w:val="clear" w:pos="384"/>
        <w:tab w:val="num" w:pos="360"/>
      </w:tabs>
      <w:ind w:left="0" w:firstLin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2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Daniel Powierza</cp:lastModifiedBy>
  <cp:revision>10</cp:revision>
  <cp:lastPrinted>2023-03-22T11:40:00Z</cp:lastPrinted>
  <dcterms:created xsi:type="dcterms:W3CDTF">2023-01-04T12:30:00Z</dcterms:created>
  <dcterms:modified xsi:type="dcterms:W3CDTF">2023-03-31T09:20:00Z</dcterms:modified>
</cp:coreProperties>
</file>