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47A56996" w:rsidR="00CF0D8B" w:rsidRPr="00265A13" w:rsidRDefault="00A053DA" w:rsidP="00963126">
      <w:pPr>
        <w:ind w:left="4956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 </w:t>
      </w:r>
      <w:r w:rsidR="00CF0D8B" w:rsidRPr="00265A13">
        <w:rPr>
          <w:rFonts w:ascii="Arial" w:hAnsi="Arial" w:cs="Arial"/>
          <w:b/>
        </w:rPr>
        <w:t xml:space="preserve">Świętochłowice, dnia </w:t>
      </w:r>
      <w:r w:rsidR="00163AE5">
        <w:rPr>
          <w:rFonts w:ascii="Arial" w:hAnsi="Arial" w:cs="Arial"/>
          <w:b/>
        </w:rPr>
        <w:t>15 lutego</w:t>
      </w:r>
      <w:r w:rsidR="00CF0D8B" w:rsidRPr="00265A13">
        <w:rPr>
          <w:rFonts w:ascii="Arial" w:hAnsi="Arial" w:cs="Arial"/>
          <w:b/>
        </w:rPr>
        <w:t xml:space="preserve"> 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="00CF0D8B"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D18F85F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XV</w:t>
      </w:r>
      <w:r w:rsidR="007408F7">
        <w:rPr>
          <w:rFonts w:ascii="Arial" w:hAnsi="Arial" w:cs="Arial"/>
          <w:b/>
          <w:u w:val="single"/>
        </w:rPr>
        <w:t>I</w:t>
      </w:r>
      <w:r w:rsidR="00163AE5">
        <w:rPr>
          <w:rFonts w:ascii="Arial" w:hAnsi="Arial" w:cs="Arial"/>
          <w:b/>
          <w:u w:val="single"/>
        </w:rPr>
        <w:t>II</w:t>
      </w:r>
      <w:r w:rsidR="00CF0D8B" w:rsidRPr="00265A1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2529F22B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163AE5">
        <w:rPr>
          <w:rFonts w:ascii="Arial" w:hAnsi="Arial" w:cs="Arial"/>
          <w:b/>
          <w:u w:val="single"/>
        </w:rPr>
        <w:t>23</w:t>
      </w:r>
      <w:r w:rsidR="007408F7">
        <w:rPr>
          <w:rFonts w:ascii="Arial" w:hAnsi="Arial" w:cs="Arial"/>
          <w:b/>
          <w:u w:val="single"/>
        </w:rPr>
        <w:t xml:space="preserve"> </w:t>
      </w:r>
      <w:r w:rsidR="00163AE5">
        <w:rPr>
          <w:rFonts w:ascii="Arial" w:hAnsi="Arial" w:cs="Arial"/>
          <w:b/>
          <w:u w:val="single"/>
        </w:rPr>
        <w:t>lutego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3DC2496A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 oraz przyjęcie protokoł</w:t>
      </w:r>
      <w:r w:rsidR="00163AE5">
        <w:rPr>
          <w:rFonts w:ascii="Arial" w:hAnsi="Arial" w:cs="Arial"/>
        </w:rPr>
        <w:t>ów</w:t>
      </w:r>
      <w:r w:rsidR="00163AE5" w:rsidRPr="00265A13">
        <w:rPr>
          <w:rFonts w:ascii="Arial" w:hAnsi="Arial" w:cs="Arial"/>
        </w:rPr>
        <w:t xml:space="preserve"> z obrad </w:t>
      </w:r>
      <w:r w:rsidR="00163AE5" w:rsidRPr="00265A13">
        <w:rPr>
          <w:rFonts w:ascii="Arial" w:hAnsi="Arial" w:cs="Arial"/>
        </w:rPr>
        <w:br/>
        <w:t>LX</w:t>
      </w:r>
      <w:r w:rsidR="00163AE5">
        <w:rPr>
          <w:rFonts w:ascii="Arial" w:hAnsi="Arial" w:cs="Arial"/>
        </w:rPr>
        <w:t>V</w:t>
      </w:r>
      <w:r w:rsidR="00163AE5" w:rsidRPr="00265A13">
        <w:rPr>
          <w:rFonts w:ascii="Arial" w:hAnsi="Arial" w:cs="Arial"/>
        </w:rPr>
        <w:t xml:space="preserve"> sesji Rady Miejskiej z dnia </w:t>
      </w:r>
      <w:r w:rsidR="00163AE5">
        <w:rPr>
          <w:rFonts w:ascii="Arial" w:hAnsi="Arial" w:cs="Arial"/>
        </w:rPr>
        <w:t>19 grudnia</w:t>
      </w:r>
      <w:r w:rsidR="00163AE5" w:rsidRPr="00265A13">
        <w:rPr>
          <w:rFonts w:ascii="Arial" w:hAnsi="Arial" w:cs="Arial"/>
        </w:rPr>
        <w:t xml:space="preserve"> 2022 r.</w:t>
      </w:r>
      <w:r w:rsidR="00163AE5">
        <w:rPr>
          <w:rFonts w:ascii="Arial" w:hAnsi="Arial" w:cs="Arial"/>
        </w:rPr>
        <w:t xml:space="preserve">, LXVI sesji Rady Miejskiej </w:t>
      </w:r>
      <w:r w:rsidR="00D35223">
        <w:rPr>
          <w:rFonts w:ascii="Arial" w:hAnsi="Arial" w:cs="Arial"/>
        </w:rPr>
        <w:br/>
      </w:r>
      <w:r w:rsidR="00163AE5">
        <w:rPr>
          <w:rFonts w:ascii="Arial" w:hAnsi="Arial" w:cs="Arial"/>
        </w:rPr>
        <w:t xml:space="preserve">w Świętochłowicach z dnia 12 stycznia 2023 r. oraz z LXVII sesji Rady Miejskiej </w:t>
      </w:r>
      <w:r w:rsidR="00D35223">
        <w:rPr>
          <w:rFonts w:ascii="Arial" w:hAnsi="Arial" w:cs="Arial"/>
        </w:rPr>
        <w:br/>
      </w:r>
      <w:r w:rsidR="00163AE5">
        <w:rPr>
          <w:rFonts w:ascii="Arial" w:hAnsi="Arial" w:cs="Arial"/>
        </w:rPr>
        <w:t>w Świętochłowicach z dnia 6 lutego 2023 r.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77E4B409" w14:textId="57DE5D7A" w:rsidR="00163AE5" w:rsidRDefault="00163AE5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  <w:lang w:val="x-none" w:eastAsia="x-none"/>
        </w:rPr>
        <w:t>Sprawozdanie z działalności Prezydenta Miasta w okresie międzysesyjnym</w:t>
      </w:r>
      <w:r>
        <w:rPr>
          <w:rFonts w:ascii="Arial" w:hAnsi="Arial" w:cs="Arial"/>
          <w:lang w:eastAsia="x-none"/>
        </w:rPr>
        <w:t>.</w:t>
      </w:r>
    </w:p>
    <w:p w14:paraId="5D9757DA" w14:textId="77777777" w:rsidR="00163AE5" w:rsidRPr="00C31F3D" w:rsidRDefault="00163AE5" w:rsidP="00163AE5">
      <w:pPr>
        <w:keepLines/>
        <w:numPr>
          <w:ilvl w:val="0"/>
          <w:numId w:val="3"/>
        </w:numPr>
        <w:contextualSpacing/>
        <w:rPr>
          <w:rFonts w:ascii="Arial" w:hAnsi="Arial" w:cs="Arial"/>
          <w:color w:val="000000" w:themeColor="text1"/>
          <w:lang w:val="x-none" w:eastAsia="x-none"/>
        </w:rPr>
      </w:pPr>
      <w:r w:rsidRPr="004651FB">
        <w:rPr>
          <w:rFonts w:ascii="Arial" w:hAnsi="Arial" w:cs="Arial"/>
          <w:color w:val="000000" w:themeColor="text1"/>
          <w:lang w:eastAsia="x-none"/>
        </w:rPr>
        <w:t>Sprawozdania z działalności komisji stałych Rady Miejskiej w Świętochłowicach.</w:t>
      </w:r>
    </w:p>
    <w:p w14:paraId="3D5085CF" w14:textId="618744CB" w:rsidR="00163AE5" w:rsidRPr="005F24CF" w:rsidRDefault="005F24CF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 w:rsidRPr="005F24CF">
        <w:rPr>
          <w:rFonts w:ascii="Arial" w:hAnsi="Arial" w:cs="Arial"/>
          <w:bCs/>
        </w:rPr>
        <w:t xml:space="preserve">Podjęcie uchwały w sprawie oceny stanu bezpieczeństwa przeciwpożarowego </w:t>
      </w:r>
      <w:r w:rsidR="00D35223">
        <w:rPr>
          <w:rFonts w:ascii="Arial" w:hAnsi="Arial" w:cs="Arial"/>
          <w:bCs/>
        </w:rPr>
        <w:br/>
      </w:r>
      <w:r w:rsidRPr="005F24CF">
        <w:rPr>
          <w:rFonts w:ascii="Arial" w:hAnsi="Arial" w:cs="Arial"/>
          <w:bCs/>
        </w:rPr>
        <w:t>i zabezpieczenia przeciwpowodziowego Miasta Świętochłowice.</w:t>
      </w:r>
    </w:p>
    <w:p w14:paraId="1F62856F" w14:textId="08F073AB" w:rsidR="005F24CF" w:rsidRPr="005F24CF" w:rsidRDefault="005F24CF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5F24CF">
        <w:rPr>
          <w:rFonts w:ascii="Arial" w:hAnsi="Arial" w:cs="Arial"/>
        </w:rPr>
        <w:t xml:space="preserve">Podjęcie uchwały w sprawie zmiany Uchwały Nr L/392/21 Rady Miejskiej </w:t>
      </w:r>
      <w:r w:rsidR="00D35223">
        <w:rPr>
          <w:rFonts w:ascii="Arial" w:hAnsi="Arial" w:cs="Arial"/>
        </w:rPr>
        <w:br/>
      </w:r>
      <w:r w:rsidRPr="005F24CF">
        <w:rPr>
          <w:rFonts w:ascii="Arial" w:hAnsi="Arial" w:cs="Arial"/>
        </w:rPr>
        <w:t xml:space="preserve">w Świętochłowicach z dnia 25 listopada 2021 roku w sprawie zaciągnięcia pożyczki </w:t>
      </w:r>
      <w:r w:rsidR="00D35223">
        <w:rPr>
          <w:rFonts w:ascii="Arial" w:hAnsi="Arial" w:cs="Arial"/>
        </w:rPr>
        <w:br/>
      </w:r>
      <w:r w:rsidRPr="005F24CF">
        <w:rPr>
          <w:rFonts w:ascii="Arial" w:hAnsi="Arial" w:cs="Arial"/>
        </w:rPr>
        <w:t xml:space="preserve">z Wojewódzkiego Funduszu Ochrony Środowiska i Gospodarki Wodnej w Katowicach </w:t>
      </w:r>
      <w:r w:rsidR="00D35223">
        <w:rPr>
          <w:rFonts w:ascii="Arial" w:hAnsi="Arial" w:cs="Arial"/>
        </w:rPr>
        <w:br/>
      </w:r>
      <w:r w:rsidRPr="005F24CF">
        <w:rPr>
          <w:rFonts w:ascii="Arial" w:hAnsi="Arial" w:cs="Arial"/>
        </w:rPr>
        <w:t>na dofinasowanie realizacji zadania pn.</w:t>
      </w:r>
      <w:r>
        <w:rPr>
          <w:rFonts w:ascii="Arial" w:hAnsi="Arial" w:cs="Arial"/>
        </w:rPr>
        <w:t xml:space="preserve"> </w:t>
      </w:r>
      <w:r w:rsidRPr="005F24CF">
        <w:rPr>
          <w:rFonts w:ascii="Arial" w:hAnsi="Arial" w:cs="Arial"/>
        </w:rPr>
        <w:t>”Poprawa Jakości środowiska miejskiego Gminy Świętochłowice – remediacja terenów zdegradowanych i zanieczyszczonych w rejonie stawu Kalina wraz z przywróceniem jego biologicznej aktywności".</w:t>
      </w:r>
    </w:p>
    <w:p w14:paraId="5540E39E" w14:textId="3414DCAC" w:rsidR="00163AE5" w:rsidRPr="00402B35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402B35">
        <w:rPr>
          <w:rFonts w:ascii="Arial" w:hAnsi="Arial" w:cs="Arial"/>
        </w:rPr>
        <w:t xml:space="preserve">Podjęcie uchwały w sprawie zmiany Uchwały Nr LXV/513/22 Rady Miejskiej </w:t>
      </w:r>
      <w:r w:rsidRPr="00402B35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356907FB" w14:textId="77777777" w:rsidR="00163AE5" w:rsidRPr="00402B35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402B35">
        <w:rPr>
          <w:rFonts w:ascii="Arial" w:hAnsi="Arial" w:cs="Arial"/>
        </w:rPr>
        <w:t xml:space="preserve">Podjęcie uchwały w sprawie zmiany Uchwały Nr LXV/514/22 Rady Miejskiej </w:t>
      </w:r>
      <w:r w:rsidRPr="00402B35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447A6E45" w14:textId="06B2C36A" w:rsidR="00163AE5" w:rsidRDefault="00163AE5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 w:rsidRPr="005F24CF">
        <w:rPr>
          <w:rFonts w:ascii="Arial" w:hAnsi="Arial" w:cs="Arial"/>
          <w:bCs/>
        </w:rPr>
        <w:t xml:space="preserve">Podjęcie uchwały w sprawie </w:t>
      </w:r>
      <w:r w:rsidR="005F24CF" w:rsidRPr="005F24CF">
        <w:rPr>
          <w:rFonts w:ascii="Arial" w:hAnsi="Arial" w:cs="Arial"/>
          <w:bCs/>
        </w:rPr>
        <w:t>emisji obligacji komunalnych w roku 2023.</w:t>
      </w:r>
    </w:p>
    <w:p w14:paraId="12FF754E" w14:textId="75616736" w:rsidR="005F24CF" w:rsidRDefault="005F24CF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w sprawie </w:t>
      </w:r>
      <w:r w:rsidRPr="005F24CF">
        <w:rPr>
          <w:rFonts w:ascii="Arial" w:hAnsi="Arial" w:cs="Arial"/>
          <w:bCs/>
        </w:rPr>
        <w:t>określenia rozkładu godzin pracy aptek ogólnodostępnych działających na terenie Miasta Świętochłowice</w:t>
      </w:r>
      <w:r w:rsidR="00D35223">
        <w:rPr>
          <w:rFonts w:ascii="Arial" w:hAnsi="Arial" w:cs="Arial"/>
          <w:bCs/>
        </w:rPr>
        <w:t>.</w:t>
      </w:r>
    </w:p>
    <w:p w14:paraId="34C16812" w14:textId="05C91872" w:rsidR="00D35223" w:rsidRDefault="00D35223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Pr="00D35223">
        <w:rPr>
          <w:rFonts w:ascii="Arial" w:hAnsi="Arial" w:cs="Arial"/>
          <w:bCs/>
        </w:rPr>
        <w:t xml:space="preserve">w sprawie zmiany uchwały Nr VIII/104/11 Rady Miejskiej </w:t>
      </w:r>
      <w:r>
        <w:rPr>
          <w:rFonts w:ascii="Arial" w:hAnsi="Arial" w:cs="Arial"/>
          <w:bCs/>
        </w:rPr>
        <w:br/>
      </w:r>
      <w:r w:rsidRPr="00D35223">
        <w:rPr>
          <w:rFonts w:ascii="Arial" w:hAnsi="Arial" w:cs="Arial"/>
          <w:bCs/>
        </w:rPr>
        <w:t>w Świętochłowicach z dnia 29 czerwca 2011 r. w sprawie nadania Statutu ,,Zespołowi opieki nad dziećmi w wieku do lat 3'' Miasta Świętochłowice.</w:t>
      </w:r>
    </w:p>
    <w:p w14:paraId="18C4E11D" w14:textId="016ED619" w:rsidR="00D35223" w:rsidRPr="005F24CF" w:rsidRDefault="00D35223" w:rsidP="00163AE5">
      <w:pPr>
        <w:keepLines/>
        <w:numPr>
          <w:ilvl w:val="0"/>
          <w:numId w:val="3"/>
        </w:numPr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Pr="00D35223">
        <w:rPr>
          <w:rFonts w:ascii="Arial" w:hAnsi="Arial" w:cs="Arial"/>
          <w:bCs/>
        </w:rPr>
        <w:t xml:space="preserve">w sprawie zmiany uchwały Nr XXX/261/20 Rady Miejskiej </w:t>
      </w:r>
      <w:r>
        <w:rPr>
          <w:rFonts w:ascii="Arial" w:hAnsi="Arial" w:cs="Arial"/>
          <w:bCs/>
        </w:rPr>
        <w:br/>
      </w:r>
      <w:r w:rsidRPr="00D35223">
        <w:rPr>
          <w:rFonts w:ascii="Arial" w:hAnsi="Arial" w:cs="Arial"/>
          <w:bCs/>
        </w:rPr>
        <w:t xml:space="preserve">w Świętochłowicach z dnia 7 września 2020 r. w sprawie ustalenia wysokości opłaty </w:t>
      </w:r>
      <w:r>
        <w:rPr>
          <w:rFonts w:ascii="Arial" w:hAnsi="Arial" w:cs="Arial"/>
          <w:bCs/>
        </w:rPr>
        <w:br/>
      </w:r>
      <w:r w:rsidRPr="00D35223">
        <w:rPr>
          <w:rFonts w:ascii="Arial" w:hAnsi="Arial" w:cs="Arial"/>
          <w:bCs/>
        </w:rPr>
        <w:t>za pobyt dziecka, maksymalnej opłaty za wyżywienie oraz określenia warunków zwolnienia od ponoszenia opłat w żłobkach i klubach dziecięcych utworzonych przez Gminę Świętochłowice.</w:t>
      </w:r>
    </w:p>
    <w:p w14:paraId="5F8FAF9E" w14:textId="59776267" w:rsidR="0096554E" w:rsidRDefault="0096554E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lastRenderedPageBreak/>
        <w:t xml:space="preserve">Podjęcie uchwały w sprawie </w:t>
      </w:r>
      <w:r w:rsidR="007408F7">
        <w:rPr>
          <w:rFonts w:ascii="Arial" w:hAnsi="Arial" w:cs="Arial"/>
        </w:rPr>
        <w:t xml:space="preserve">ustalenia szczegółowych zasad ponoszenia odpłatności </w:t>
      </w:r>
      <w:r w:rsidR="00F11C94">
        <w:rPr>
          <w:rFonts w:ascii="Arial" w:hAnsi="Arial" w:cs="Arial"/>
        </w:rPr>
        <w:br/>
      </w:r>
      <w:r w:rsidR="007408F7">
        <w:rPr>
          <w:rFonts w:ascii="Arial" w:hAnsi="Arial" w:cs="Arial"/>
        </w:rPr>
        <w:t>za pobyt w ośrodkach wsparcia i mieszkaniach chronionych.</w:t>
      </w:r>
    </w:p>
    <w:p w14:paraId="5406E641" w14:textId="1418410C" w:rsidR="005F24CF" w:rsidRDefault="005F24CF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D35223" w:rsidRPr="00D35223">
        <w:rPr>
          <w:rFonts w:ascii="Arial" w:hAnsi="Arial" w:cs="Arial"/>
        </w:rPr>
        <w:t>zmiany załącznika</w:t>
      </w:r>
      <w:r w:rsidR="00D35223">
        <w:rPr>
          <w:rFonts w:ascii="Arial" w:hAnsi="Arial" w:cs="Arial"/>
        </w:rPr>
        <w:t xml:space="preserve"> </w:t>
      </w:r>
      <w:r w:rsidR="00D35223" w:rsidRPr="00D35223">
        <w:rPr>
          <w:rFonts w:ascii="Arial" w:hAnsi="Arial" w:cs="Arial"/>
        </w:rPr>
        <w:t>do</w:t>
      </w:r>
      <w:r w:rsidR="00D35223">
        <w:rPr>
          <w:rFonts w:ascii="Arial" w:hAnsi="Arial" w:cs="Arial"/>
        </w:rPr>
        <w:t xml:space="preserve"> </w:t>
      </w:r>
      <w:r w:rsidR="00D35223" w:rsidRPr="00D35223">
        <w:rPr>
          <w:rFonts w:ascii="Arial" w:hAnsi="Arial" w:cs="Arial"/>
        </w:rPr>
        <w:t>uchwały w sprawie ustanowienia wieloletniego programu osłonowego</w:t>
      </w:r>
      <w:r w:rsidR="00D35223">
        <w:rPr>
          <w:rFonts w:ascii="Arial" w:hAnsi="Arial" w:cs="Arial"/>
        </w:rPr>
        <w:t xml:space="preserve"> </w:t>
      </w:r>
      <w:r w:rsidR="00D35223" w:rsidRPr="00D35223">
        <w:rPr>
          <w:rFonts w:ascii="Arial" w:hAnsi="Arial" w:cs="Arial"/>
        </w:rPr>
        <w:t xml:space="preserve">"Pomoc gminy w zakresie dożywiania” na lata </w:t>
      </w:r>
      <w:r w:rsidR="00D35223">
        <w:rPr>
          <w:rFonts w:ascii="Arial" w:hAnsi="Arial" w:cs="Arial"/>
        </w:rPr>
        <w:br/>
      </w:r>
      <w:r w:rsidR="00D35223" w:rsidRPr="00D35223">
        <w:rPr>
          <w:rFonts w:ascii="Arial" w:hAnsi="Arial" w:cs="Arial"/>
        </w:rPr>
        <w:t xml:space="preserve">2019 </w:t>
      </w:r>
      <w:r w:rsidR="00D35223">
        <w:rPr>
          <w:rFonts w:ascii="Arial" w:hAnsi="Arial" w:cs="Arial"/>
        </w:rPr>
        <w:t>–</w:t>
      </w:r>
      <w:r w:rsidR="00D35223" w:rsidRPr="00D35223">
        <w:rPr>
          <w:rFonts w:ascii="Arial" w:hAnsi="Arial" w:cs="Arial"/>
        </w:rPr>
        <w:t xml:space="preserve"> 2023</w:t>
      </w:r>
      <w:r w:rsidR="00D35223">
        <w:rPr>
          <w:rFonts w:ascii="Arial" w:hAnsi="Arial" w:cs="Arial"/>
        </w:rPr>
        <w:t>.</w:t>
      </w:r>
    </w:p>
    <w:p w14:paraId="312EEE30" w14:textId="0184132D" w:rsidR="005F24CF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D35223" w:rsidRPr="00D35223">
        <w:rPr>
          <w:rFonts w:ascii="Arial" w:hAnsi="Arial" w:cs="Arial"/>
        </w:rPr>
        <w:t>zmiany uchwały w sprawie podwyższenia kryteriów dochodowych uprawniających do przyznania świadczenia pieniężnego na zakup posiłku lub żywności w ramach wieloletniego rządowego programu</w:t>
      </w:r>
      <w:r w:rsidR="00D35223">
        <w:rPr>
          <w:rFonts w:ascii="Arial" w:hAnsi="Arial" w:cs="Arial"/>
        </w:rPr>
        <w:t xml:space="preserve"> </w:t>
      </w:r>
      <w:r w:rsidR="00D35223" w:rsidRPr="00D35223">
        <w:rPr>
          <w:rFonts w:ascii="Arial" w:hAnsi="Arial" w:cs="Arial"/>
        </w:rPr>
        <w:t xml:space="preserve">"Posiłek w szkole i w domu” </w:t>
      </w:r>
      <w:r w:rsidR="00D35223">
        <w:rPr>
          <w:rFonts w:ascii="Arial" w:hAnsi="Arial" w:cs="Arial"/>
        </w:rPr>
        <w:br/>
      </w:r>
      <w:r w:rsidR="00D35223" w:rsidRPr="00D35223">
        <w:rPr>
          <w:rFonts w:ascii="Arial" w:hAnsi="Arial" w:cs="Arial"/>
        </w:rPr>
        <w:t>na lata 2019 - 2023.</w:t>
      </w:r>
    </w:p>
    <w:p w14:paraId="7074876B" w14:textId="42E04B99" w:rsidR="005F24CF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="00D35223" w:rsidRPr="00D35223">
        <w:rPr>
          <w:rFonts w:ascii="Arial" w:hAnsi="Arial" w:cs="Arial"/>
        </w:rPr>
        <w:t>zmiany uchwały w sprawie określenia zasad zwrotu wydatków za świadczenia w formie posiłku</w:t>
      </w:r>
      <w:r w:rsidR="00D35223">
        <w:rPr>
          <w:rFonts w:ascii="Arial" w:hAnsi="Arial" w:cs="Arial"/>
        </w:rPr>
        <w:t xml:space="preserve"> </w:t>
      </w:r>
      <w:r w:rsidR="00D35223" w:rsidRPr="00D35223">
        <w:rPr>
          <w:rFonts w:ascii="Arial" w:hAnsi="Arial" w:cs="Arial"/>
        </w:rPr>
        <w:t>albo świadczenia rzeczowego w postaci produktów żywnościowych dla osób i rodzin objętych wieloletnim rządowym programem</w:t>
      </w:r>
      <w:r w:rsidR="00D35223">
        <w:rPr>
          <w:rFonts w:ascii="Arial" w:hAnsi="Arial" w:cs="Arial"/>
        </w:rPr>
        <w:t xml:space="preserve"> </w:t>
      </w:r>
      <w:r w:rsidR="00D35223">
        <w:rPr>
          <w:rFonts w:ascii="Arial" w:hAnsi="Arial" w:cs="Arial"/>
        </w:rPr>
        <w:br/>
      </w:r>
      <w:r w:rsidR="00D35223" w:rsidRPr="00D35223">
        <w:rPr>
          <w:rFonts w:ascii="Arial" w:hAnsi="Arial" w:cs="Arial"/>
        </w:rPr>
        <w:t>"Posiłek w szkole i w domu” na lata 2019 - 2023.</w:t>
      </w:r>
    </w:p>
    <w:p w14:paraId="417C07DC" w14:textId="3963D469" w:rsidR="005F24CF" w:rsidRPr="00F150C6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F150C6">
        <w:rPr>
          <w:rFonts w:ascii="Arial" w:hAnsi="Arial" w:cs="Arial"/>
        </w:rPr>
        <w:t xml:space="preserve">Podjęcie uchwały </w:t>
      </w:r>
      <w:r w:rsidR="00E653F5" w:rsidRPr="00E653F5">
        <w:rPr>
          <w:rFonts w:ascii="Arial" w:hAnsi="Arial" w:cs="Arial"/>
        </w:rPr>
        <w:t xml:space="preserve">w sprawie zmiany Uchwały Nr LIII/423/22 Rady Miejskiej </w:t>
      </w:r>
      <w:r w:rsidR="00E653F5">
        <w:rPr>
          <w:rFonts w:ascii="Arial" w:hAnsi="Arial" w:cs="Arial"/>
        </w:rPr>
        <w:br/>
      </w:r>
      <w:r w:rsidR="00E653F5" w:rsidRPr="00E653F5">
        <w:rPr>
          <w:rFonts w:ascii="Arial" w:hAnsi="Arial" w:cs="Arial"/>
        </w:rPr>
        <w:t>w Świętochłowicach z dnia 27 stycznia 2022 r. w sprawie powołania Komisji Rewizyjnej Rady Miejskiej w Świętochłowicach, ustalenia jej składu osobowego i zakresu działania</w:t>
      </w:r>
    </w:p>
    <w:p w14:paraId="093A14AE" w14:textId="566F1B57" w:rsidR="005F24CF" w:rsidRPr="00F150C6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F150C6">
        <w:rPr>
          <w:rFonts w:ascii="Arial" w:hAnsi="Arial" w:cs="Arial"/>
        </w:rPr>
        <w:t xml:space="preserve">Podjęcie uchwały w sprawie </w:t>
      </w:r>
      <w:r w:rsidR="00D35223" w:rsidRPr="00F150C6">
        <w:rPr>
          <w:rFonts w:ascii="Arial" w:hAnsi="Arial" w:cs="Arial"/>
        </w:rPr>
        <w:t xml:space="preserve">zmiany Uchwały Nr LIII/424/22 Rady Miejskiej </w:t>
      </w:r>
      <w:r w:rsidR="00D35223" w:rsidRPr="00F150C6">
        <w:rPr>
          <w:rFonts w:ascii="Arial" w:hAnsi="Arial" w:cs="Arial"/>
        </w:rPr>
        <w:br/>
        <w:t>w Świętochłowicach z dnia 27 stycznia 2022 r. w sprawie powołania komisji stałych Rady Miejskiej w Świętochowach, ustalenia ich składów osobowych i zakresu działania.</w:t>
      </w:r>
    </w:p>
    <w:p w14:paraId="143811F5" w14:textId="7F78C014" w:rsidR="005F24CF" w:rsidRPr="00F150C6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F150C6">
        <w:rPr>
          <w:rFonts w:ascii="Arial" w:hAnsi="Arial" w:cs="Arial"/>
        </w:rPr>
        <w:t xml:space="preserve">Podjęcie uchwały w sprawie </w:t>
      </w:r>
      <w:r w:rsidR="00D35223" w:rsidRPr="00F150C6">
        <w:rPr>
          <w:rFonts w:ascii="Arial" w:hAnsi="Arial" w:cs="Arial"/>
        </w:rPr>
        <w:t xml:space="preserve">zmiany przedstawiciela Gminy Świętochłowice </w:t>
      </w:r>
      <w:r w:rsidR="00D35223" w:rsidRPr="00F150C6">
        <w:rPr>
          <w:rFonts w:ascii="Arial" w:hAnsi="Arial" w:cs="Arial"/>
        </w:rPr>
        <w:br/>
        <w:t>w Zgromadzeniu Samorządowego Chorzowsko - Świętochłowickiego Związku Wodociągów i Kanalizacji.</w:t>
      </w:r>
    </w:p>
    <w:p w14:paraId="4615A711" w14:textId="7D5D1AFC" w:rsidR="005F24CF" w:rsidRPr="00F150C6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F150C6">
        <w:rPr>
          <w:rFonts w:ascii="Arial" w:hAnsi="Arial" w:cs="Arial"/>
        </w:rPr>
        <w:t xml:space="preserve">Podjęcie uchwały w sprawie </w:t>
      </w:r>
      <w:r w:rsidR="00D35223" w:rsidRPr="00F150C6">
        <w:rPr>
          <w:rFonts w:ascii="Arial" w:hAnsi="Arial" w:cs="Arial"/>
        </w:rPr>
        <w:t>oddelegowania radnych Rady Miejskiej w Świętochłowicach do składu Komisji Bezpieczeństwa i Porządku.</w:t>
      </w:r>
    </w:p>
    <w:p w14:paraId="0FCE632B" w14:textId="566DB98C" w:rsidR="005F24CF" w:rsidRPr="00F150C6" w:rsidRDefault="005F24CF" w:rsidP="005F24CF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F150C6">
        <w:rPr>
          <w:rFonts w:ascii="Arial" w:hAnsi="Arial" w:cs="Arial"/>
        </w:rPr>
        <w:t xml:space="preserve">Podjęcie uchwały </w:t>
      </w:r>
      <w:r w:rsidR="00D35223" w:rsidRPr="00F150C6">
        <w:rPr>
          <w:rFonts w:ascii="Arial" w:hAnsi="Arial" w:cs="Arial"/>
        </w:rPr>
        <w:t xml:space="preserve">w sprawie przyjęcia planów pracy komisji stałych Rady Miejskiej </w:t>
      </w:r>
      <w:r w:rsidR="00D35223" w:rsidRPr="00F150C6">
        <w:rPr>
          <w:rFonts w:ascii="Arial" w:hAnsi="Arial" w:cs="Arial"/>
        </w:rPr>
        <w:br/>
        <w:t>w Świętochłowicach na 2023 rok.</w:t>
      </w:r>
    </w:p>
    <w:p w14:paraId="69F174ED" w14:textId="62EACD65" w:rsidR="00CF0D8B" w:rsidRPr="00265A13" w:rsidRDefault="00CF0D8B" w:rsidP="00963126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265A13">
        <w:rPr>
          <w:rFonts w:ascii="Arial" w:hAnsi="Arial" w:cs="Arial"/>
        </w:rPr>
        <w:t xml:space="preserve">Odpowiedzi na interpelacje i zapytania oraz wolne wnioski zgłoszone przez radnych </w:t>
      </w:r>
      <w:r w:rsidR="00A053DA" w:rsidRPr="00265A13">
        <w:rPr>
          <w:rFonts w:ascii="Arial" w:hAnsi="Arial" w:cs="Arial"/>
        </w:rPr>
        <w:br/>
      </w:r>
      <w:r w:rsidRPr="00265A13">
        <w:rPr>
          <w:rFonts w:ascii="Arial" w:hAnsi="Arial" w:cs="Arial"/>
        </w:rPr>
        <w:t>Rady Miejskiej w Świętochłowicach.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44489"/>
    <w:rsid w:val="000A7329"/>
    <w:rsid w:val="000D29E9"/>
    <w:rsid w:val="00163AE5"/>
    <w:rsid w:val="0017764C"/>
    <w:rsid w:val="001F628C"/>
    <w:rsid w:val="002362AE"/>
    <w:rsid w:val="00265A13"/>
    <w:rsid w:val="002D490C"/>
    <w:rsid w:val="002F2386"/>
    <w:rsid w:val="003E69CD"/>
    <w:rsid w:val="00402B35"/>
    <w:rsid w:val="00420942"/>
    <w:rsid w:val="00524596"/>
    <w:rsid w:val="005F24CF"/>
    <w:rsid w:val="00665D54"/>
    <w:rsid w:val="006B331F"/>
    <w:rsid w:val="007408F7"/>
    <w:rsid w:val="00754334"/>
    <w:rsid w:val="0079240C"/>
    <w:rsid w:val="007B7E17"/>
    <w:rsid w:val="007F32B5"/>
    <w:rsid w:val="008E61CC"/>
    <w:rsid w:val="00963126"/>
    <w:rsid w:val="0096554E"/>
    <w:rsid w:val="00976C42"/>
    <w:rsid w:val="00A053DA"/>
    <w:rsid w:val="00A6276D"/>
    <w:rsid w:val="00AB7DEE"/>
    <w:rsid w:val="00B16F7C"/>
    <w:rsid w:val="00CF0D8B"/>
    <w:rsid w:val="00D35223"/>
    <w:rsid w:val="00DF4309"/>
    <w:rsid w:val="00E15807"/>
    <w:rsid w:val="00E653F5"/>
    <w:rsid w:val="00E837DD"/>
    <w:rsid w:val="00ED2C34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6</cp:revision>
  <cp:lastPrinted>2023-02-15T10:10:00Z</cp:lastPrinted>
  <dcterms:created xsi:type="dcterms:W3CDTF">2023-01-04T12:30:00Z</dcterms:created>
  <dcterms:modified xsi:type="dcterms:W3CDTF">2023-02-15T11:59:00Z</dcterms:modified>
</cp:coreProperties>
</file>