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A5C9" w14:textId="1A00C8B5" w:rsidR="00CF0D8B" w:rsidRPr="00744B8F" w:rsidRDefault="00E73F4F" w:rsidP="00E73F4F">
      <w:pPr>
        <w:spacing w:line="240" w:lineRule="auto"/>
        <w:ind w:left="4248"/>
        <w:contextualSpacing/>
        <w:rPr>
          <w:rFonts w:ascii="Arial" w:hAnsi="Arial" w:cs="Arial"/>
          <w:b/>
          <w:lang w:val="x-none"/>
        </w:rPr>
      </w:pPr>
      <w:r>
        <w:rPr>
          <w:rFonts w:ascii="Arial" w:hAnsi="Arial" w:cs="Arial"/>
          <w:b/>
        </w:rPr>
        <w:t xml:space="preserve">   </w:t>
      </w:r>
      <w:r w:rsidR="00CF0D8B" w:rsidRPr="00744B8F">
        <w:rPr>
          <w:rFonts w:ascii="Arial" w:hAnsi="Arial" w:cs="Arial"/>
          <w:b/>
        </w:rPr>
        <w:t>Świętochłowice, dnia</w:t>
      </w:r>
      <w:r w:rsidR="006651DA" w:rsidRPr="00744B8F">
        <w:rPr>
          <w:rFonts w:ascii="Arial" w:hAnsi="Arial" w:cs="Arial"/>
          <w:b/>
          <w:color w:val="FF0000"/>
        </w:rPr>
        <w:t xml:space="preserve"> </w:t>
      </w:r>
      <w:r w:rsidR="007E0B1B">
        <w:rPr>
          <w:rFonts w:ascii="Arial" w:hAnsi="Arial" w:cs="Arial"/>
          <w:b/>
        </w:rPr>
        <w:t>25</w:t>
      </w:r>
      <w:r w:rsidR="006651DA" w:rsidRPr="00744B8F">
        <w:rPr>
          <w:rFonts w:ascii="Arial" w:hAnsi="Arial" w:cs="Arial"/>
          <w:b/>
        </w:rPr>
        <w:t xml:space="preserve"> </w:t>
      </w:r>
      <w:r w:rsidR="00A34A6A">
        <w:rPr>
          <w:rFonts w:ascii="Arial" w:hAnsi="Arial" w:cs="Arial"/>
          <w:b/>
        </w:rPr>
        <w:t>listopada</w:t>
      </w:r>
      <w:r w:rsidR="001E742E" w:rsidRPr="00744B8F">
        <w:rPr>
          <w:rFonts w:ascii="Arial" w:hAnsi="Arial" w:cs="Arial"/>
          <w:b/>
        </w:rPr>
        <w:t xml:space="preserve"> </w:t>
      </w:r>
      <w:r w:rsidR="00CF0D8B" w:rsidRPr="00744B8F">
        <w:rPr>
          <w:rFonts w:ascii="Arial" w:hAnsi="Arial" w:cs="Arial"/>
          <w:b/>
        </w:rPr>
        <w:t>20</w:t>
      </w:r>
      <w:r w:rsidR="006B331F" w:rsidRPr="00744B8F">
        <w:rPr>
          <w:rFonts w:ascii="Arial" w:hAnsi="Arial" w:cs="Arial"/>
          <w:b/>
        </w:rPr>
        <w:t>2</w:t>
      </w:r>
      <w:r w:rsidR="006651DA" w:rsidRPr="00744B8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  <w:r w:rsidR="00CF0D8B" w:rsidRPr="00744B8F">
        <w:rPr>
          <w:rFonts w:ascii="Arial" w:hAnsi="Arial" w:cs="Arial"/>
          <w:b/>
        </w:rPr>
        <w:t>r.</w:t>
      </w:r>
    </w:p>
    <w:p w14:paraId="54CDC91D" w14:textId="1CEEC67E" w:rsidR="00CF0D8B" w:rsidRDefault="00CF0D8B" w:rsidP="00DD1F75">
      <w:pPr>
        <w:spacing w:line="240" w:lineRule="auto"/>
        <w:ind w:left="284"/>
        <w:contextualSpacing/>
        <w:rPr>
          <w:rFonts w:ascii="Arial" w:hAnsi="Arial" w:cs="Arial"/>
          <w:u w:val="single"/>
        </w:rPr>
      </w:pPr>
    </w:p>
    <w:p w14:paraId="0F418B0C" w14:textId="77777777" w:rsidR="00E73F4F" w:rsidRPr="00744B8F" w:rsidRDefault="00E73F4F" w:rsidP="00DD1F75">
      <w:pPr>
        <w:spacing w:line="240" w:lineRule="auto"/>
        <w:ind w:left="284"/>
        <w:contextualSpacing/>
        <w:rPr>
          <w:rFonts w:ascii="Arial" w:hAnsi="Arial" w:cs="Arial"/>
          <w:u w:val="single"/>
        </w:rPr>
      </w:pPr>
    </w:p>
    <w:p w14:paraId="75A9471B" w14:textId="77777777" w:rsidR="00CF0D8B" w:rsidRPr="00744B8F" w:rsidRDefault="00CF0D8B" w:rsidP="00DD1F75">
      <w:pPr>
        <w:ind w:left="284"/>
        <w:contextualSpacing/>
        <w:jc w:val="center"/>
        <w:rPr>
          <w:rFonts w:ascii="Arial" w:hAnsi="Arial" w:cs="Arial"/>
          <w:b/>
          <w:lang w:val="x-none"/>
        </w:rPr>
      </w:pPr>
      <w:r w:rsidRPr="00744B8F">
        <w:rPr>
          <w:rFonts w:ascii="Arial" w:hAnsi="Arial" w:cs="Arial"/>
          <w:b/>
          <w:u w:val="single"/>
          <w:lang w:val="x-none"/>
        </w:rPr>
        <w:t>Porządek obrad</w:t>
      </w:r>
    </w:p>
    <w:p w14:paraId="7A19D463" w14:textId="00D0ACFA" w:rsidR="00CF0D8B" w:rsidRPr="00744B8F" w:rsidRDefault="004829EF" w:rsidP="00DD1F75">
      <w:pPr>
        <w:ind w:left="284"/>
        <w:contextualSpacing/>
        <w:jc w:val="center"/>
        <w:rPr>
          <w:rFonts w:ascii="Arial" w:hAnsi="Arial" w:cs="Arial"/>
          <w:b/>
          <w:u w:val="single"/>
          <w:lang w:val="x-none"/>
        </w:rPr>
      </w:pPr>
      <w:r w:rsidRPr="00744B8F">
        <w:rPr>
          <w:rFonts w:ascii="Arial" w:hAnsi="Arial" w:cs="Arial"/>
          <w:b/>
          <w:u w:val="single"/>
        </w:rPr>
        <w:t>L</w:t>
      </w:r>
      <w:r w:rsidR="00CF0D8B" w:rsidRPr="00744B8F">
        <w:rPr>
          <w:rFonts w:ascii="Arial" w:hAnsi="Arial" w:cs="Arial"/>
          <w:b/>
          <w:u w:val="single"/>
          <w:lang w:val="x-none"/>
        </w:rPr>
        <w:t xml:space="preserve"> sesji Rady Miejskiej w Świętochłowicach</w:t>
      </w:r>
    </w:p>
    <w:p w14:paraId="4BF5C44A" w14:textId="4A95FFD7" w:rsidR="00CF0D8B" w:rsidRPr="00744B8F" w:rsidRDefault="00CF0D8B" w:rsidP="00DD1F75">
      <w:pPr>
        <w:ind w:left="284"/>
        <w:contextualSpacing/>
        <w:jc w:val="center"/>
        <w:rPr>
          <w:rFonts w:ascii="Arial" w:hAnsi="Arial" w:cs="Arial"/>
          <w:b/>
          <w:color w:val="FF0000"/>
          <w:u w:val="single"/>
        </w:rPr>
      </w:pPr>
      <w:r w:rsidRPr="00744B8F">
        <w:rPr>
          <w:rFonts w:ascii="Arial" w:hAnsi="Arial" w:cs="Arial"/>
          <w:b/>
          <w:u w:val="single"/>
          <w:lang w:val="x-none"/>
        </w:rPr>
        <w:t xml:space="preserve">w dniu </w:t>
      </w:r>
      <w:r w:rsidR="002F11A3">
        <w:rPr>
          <w:rFonts w:ascii="Arial" w:hAnsi="Arial" w:cs="Arial"/>
          <w:b/>
          <w:u w:val="single"/>
        </w:rPr>
        <w:t>2</w:t>
      </w:r>
      <w:r w:rsidR="00A34A6A">
        <w:rPr>
          <w:rFonts w:ascii="Arial" w:hAnsi="Arial" w:cs="Arial"/>
          <w:b/>
          <w:u w:val="single"/>
        </w:rPr>
        <w:t>5</w:t>
      </w:r>
      <w:r w:rsidR="00CC3F38" w:rsidRPr="00744B8F">
        <w:rPr>
          <w:rFonts w:ascii="Arial" w:hAnsi="Arial" w:cs="Arial"/>
          <w:b/>
          <w:u w:val="single"/>
        </w:rPr>
        <w:t xml:space="preserve"> </w:t>
      </w:r>
      <w:r w:rsidR="00A34A6A">
        <w:rPr>
          <w:rFonts w:ascii="Arial" w:hAnsi="Arial" w:cs="Arial"/>
          <w:b/>
          <w:u w:val="single"/>
        </w:rPr>
        <w:t>listopada</w:t>
      </w:r>
      <w:r w:rsidRPr="00744B8F">
        <w:rPr>
          <w:rFonts w:ascii="Arial" w:hAnsi="Arial" w:cs="Arial"/>
          <w:b/>
          <w:u w:val="single"/>
        </w:rPr>
        <w:t xml:space="preserve"> 20</w:t>
      </w:r>
      <w:r w:rsidR="006B331F" w:rsidRPr="00744B8F">
        <w:rPr>
          <w:rFonts w:ascii="Arial" w:hAnsi="Arial" w:cs="Arial"/>
          <w:b/>
          <w:u w:val="single"/>
        </w:rPr>
        <w:t>2</w:t>
      </w:r>
      <w:r w:rsidR="006651DA" w:rsidRPr="00744B8F">
        <w:rPr>
          <w:rFonts w:ascii="Arial" w:hAnsi="Arial" w:cs="Arial"/>
          <w:b/>
          <w:u w:val="single"/>
        </w:rPr>
        <w:t>1</w:t>
      </w:r>
      <w:r w:rsidRPr="00744B8F">
        <w:rPr>
          <w:rFonts w:ascii="Arial" w:hAnsi="Arial" w:cs="Arial"/>
          <w:b/>
          <w:u w:val="single"/>
          <w:lang w:val="x-none"/>
        </w:rPr>
        <w:t xml:space="preserve"> r. </w:t>
      </w:r>
      <w:r w:rsidRPr="00744B8F">
        <w:rPr>
          <w:rFonts w:ascii="Arial" w:hAnsi="Arial" w:cs="Arial"/>
          <w:b/>
          <w:u w:val="single"/>
        </w:rPr>
        <w:t xml:space="preserve">o </w:t>
      </w:r>
      <w:r w:rsidRPr="00744B8F">
        <w:rPr>
          <w:rFonts w:ascii="Arial" w:hAnsi="Arial" w:cs="Arial"/>
          <w:b/>
          <w:u w:val="single"/>
          <w:lang w:val="x-none"/>
        </w:rPr>
        <w:t xml:space="preserve">godz. </w:t>
      </w:r>
      <w:r w:rsidR="002F11A3">
        <w:rPr>
          <w:rFonts w:ascii="Arial" w:hAnsi="Arial" w:cs="Arial"/>
          <w:b/>
          <w:u w:val="single"/>
        </w:rPr>
        <w:t>9</w:t>
      </w:r>
      <w:r w:rsidRPr="00744B8F">
        <w:rPr>
          <w:rFonts w:ascii="Arial" w:hAnsi="Arial" w:cs="Arial"/>
          <w:b/>
          <w:u w:val="single"/>
        </w:rPr>
        <w:t>:</w:t>
      </w:r>
      <w:r w:rsidR="002F11A3">
        <w:rPr>
          <w:rFonts w:ascii="Arial" w:hAnsi="Arial" w:cs="Arial"/>
          <w:b/>
          <w:u w:val="single"/>
        </w:rPr>
        <w:t>3</w:t>
      </w:r>
      <w:r w:rsidRPr="00744B8F">
        <w:rPr>
          <w:rFonts w:ascii="Arial" w:hAnsi="Arial" w:cs="Arial"/>
          <w:b/>
          <w:u w:val="single"/>
        </w:rPr>
        <w:t>0</w:t>
      </w:r>
    </w:p>
    <w:p w14:paraId="73082902" w14:textId="77777777" w:rsidR="00825EBD" w:rsidRPr="00744B8F" w:rsidRDefault="00825EBD" w:rsidP="00DD1F75">
      <w:pPr>
        <w:spacing w:line="240" w:lineRule="auto"/>
        <w:ind w:left="284"/>
        <w:contextualSpacing/>
        <w:jc w:val="center"/>
        <w:rPr>
          <w:rFonts w:ascii="Arial" w:hAnsi="Arial" w:cs="Arial"/>
          <w:b/>
          <w:i/>
          <w:color w:val="FF0000"/>
          <w:u w:val="single"/>
          <w:vertAlign w:val="superscript"/>
        </w:rPr>
      </w:pPr>
    </w:p>
    <w:p w14:paraId="50B5AF6F" w14:textId="5AB1A152" w:rsidR="00CF0D8B" w:rsidRPr="00E73F4F" w:rsidRDefault="00CF0D8B" w:rsidP="00B64D5B">
      <w:pPr>
        <w:keepLines/>
        <w:numPr>
          <w:ilvl w:val="0"/>
          <w:numId w:val="3"/>
        </w:numPr>
        <w:contextualSpacing/>
        <w:rPr>
          <w:rFonts w:ascii="Arial" w:hAnsi="Arial" w:cs="Arial"/>
          <w:lang w:val="x-none" w:eastAsia="x-none"/>
        </w:rPr>
      </w:pPr>
      <w:r w:rsidRPr="00E73F4F">
        <w:rPr>
          <w:rFonts w:ascii="Arial" w:hAnsi="Arial" w:cs="Arial"/>
        </w:rPr>
        <w:t>Otwarcie sesji i stwierdzenie jej prawomocnośc</w:t>
      </w:r>
      <w:bookmarkStart w:id="0" w:name="_Hlk58484658"/>
      <w:r w:rsidR="00DD1F75" w:rsidRPr="00E73F4F">
        <w:rPr>
          <w:rFonts w:ascii="Arial" w:hAnsi="Arial" w:cs="Arial"/>
        </w:rPr>
        <w:t xml:space="preserve">i oraz przyjęcie </w:t>
      </w:r>
      <w:r w:rsidR="00363C3D" w:rsidRPr="00E73F4F">
        <w:rPr>
          <w:rFonts w:ascii="Arial" w:hAnsi="Arial" w:cs="Arial"/>
        </w:rPr>
        <w:t>protokołu</w:t>
      </w:r>
      <w:r w:rsidR="00DD1F75" w:rsidRPr="00E73F4F">
        <w:rPr>
          <w:rFonts w:ascii="Arial" w:hAnsi="Arial" w:cs="Arial"/>
        </w:rPr>
        <w:t xml:space="preserve"> z obrad XL</w:t>
      </w:r>
      <w:r w:rsidR="00E73F4F" w:rsidRPr="00E73F4F">
        <w:rPr>
          <w:rFonts w:ascii="Arial" w:hAnsi="Arial" w:cs="Arial"/>
        </w:rPr>
        <w:t>I</w:t>
      </w:r>
      <w:r w:rsidR="00363C3D">
        <w:rPr>
          <w:rFonts w:ascii="Arial" w:hAnsi="Arial" w:cs="Arial"/>
        </w:rPr>
        <w:t>X</w:t>
      </w:r>
      <w:r w:rsidR="00DD1F75" w:rsidRPr="00E73F4F">
        <w:rPr>
          <w:rFonts w:ascii="Arial" w:hAnsi="Arial" w:cs="Arial"/>
        </w:rPr>
        <w:t xml:space="preserve"> sesji Rady Miejskiej w Świętochłowicach z dnia </w:t>
      </w:r>
      <w:r w:rsidR="00363C3D">
        <w:rPr>
          <w:rFonts w:ascii="Arial" w:hAnsi="Arial" w:cs="Arial"/>
        </w:rPr>
        <w:t>28</w:t>
      </w:r>
      <w:r w:rsidR="00E73F4F" w:rsidRPr="00E73F4F">
        <w:rPr>
          <w:rFonts w:ascii="Arial" w:hAnsi="Arial" w:cs="Arial"/>
        </w:rPr>
        <w:t xml:space="preserve"> października</w:t>
      </w:r>
      <w:r w:rsidR="00DD1F75" w:rsidRPr="00E73F4F">
        <w:rPr>
          <w:rFonts w:ascii="Arial" w:hAnsi="Arial" w:cs="Arial"/>
        </w:rPr>
        <w:t xml:space="preserve"> 2021 r.</w:t>
      </w:r>
    </w:p>
    <w:bookmarkEnd w:id="0"/>
    <w:p w14:paraId="3806D4F2" w14:textId="0E745059" w:rsidR="00E73F4F" w:rsidRDefault="001F628C" w:rsidP="00617852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 w:rsidRPr="00744B8F">
        <w:rPr>
          <w:rFonts w:ascii="Arial" w:hAnsi="Arial" w:cs="Arial"/>
        </w:rPr>
        <w:t>Przedstawienie porządku obrad.</w:t>
      </w:r>
    </w:p>
    <w:p w14:paraId="1F3B1CCC" w14:textId="68E72073" w:rsidR="00993D7B" w:rsidRDefault="00993D7B" w:rsidP="00617852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>
        <w:rPr>
          <w:rFonts w:ascii="Arial" w:hAnsi="Arial" w:cs="Arial"/>
        </w:rPr>
        <w:t xml:space="preserve">Apel Rady Miejskiej w Świętochłowicach w sprawie stosowania klauzul społecznych </w:t>
      </w:r>
      <w:r>
        <w:rPr>
          <w:rFonts w:ascii="Arial" w:hAnsi="Arial" w:cs="Arial"/>
        </w:rPr>
        <w:br/>
        <w:t>w ogólnych zasadach zamówień publicznych realizowanych przez Miasto Świętochłowice.</w:t>
      </w:r>
    </w:p>
    <w:p w14:paraId="05D4DDDB" w14:textId="07CA2445" w:rsidR="000E6ECF" w:rsidRPr="00617852" w:rsidRDefault="000E6ECF" w:rsidP="00617852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>
        <w:rPr>
          <w:rFonts w:ascii="Arial" w:hAnsi="Arial" w:cs="Arial"/>
        </w:rPr>
        <w:t>Podjęcie uchwały w sprawie Statutu Miasta Świętochłowice.</w:t>
      </w:r>
    </w:p>
    <w:p w14:paraId="5494EDEF" w14:textId="0EFD8BDE" w:rsidR="00A60716" w:rsidRPr="00744B8F" w:rsidRDefault="00A60716" w:rsidP="00B64D5B">
      <w:pPr>
        <w:pStyle w:val="Akapitzlist"/>
        <w:keepLines/>
        <w:numPr>
          <w:ilvl w:val="0"/>
          <w:numId w:val="2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x-none" w:eastAsia="x-none"/>
        </w:rPr>
      </w:pPr>
      <w:r w:rsidRPr="00744B8F">
        <w:rPr>
          <w:rFonts w:ascii="Arial" w:eastAsia="Calibri" w:hAnsi="Arial" w:cs="Arial"/>
          <w:sz w:val="22"/>
          <w:szCs w:val="22"/>
          <w:lang w:val="x-none" w:eastAsia="x-none"/>
        </w:rPr>
        <w:t xml:space="preserve">Podjęcie uchwały w sprawie zmiany Uchwały Nr XXXIV/303/20 Rady Miejskiej </w:t>
      </w:r>
      <w:r w:rsidRPr="00744B8F">
        <w:rPr>
          <w:rFonts w:ascii="Arial" w:eastAsia="Calibri" w:hAnsi="Arial" w:cs="Arial"/>
          <w:sz w:val="22"/>
          <w:szCs w:val="22"/>
          <w:lang w:val="x-none" w:eastAsia="x-none"/>
        </w:rPr>
        <w:br/>
        <w:t>w Świętochłowicach z dnia 21 grudnia 2020 r. w sprawie Wieloletniej Prognozy Finansowej Miasta Świętochłowice na lata 2021-2036.</w:t>
      </w:r>
    </w:p>
    <w:p w14:paraId="59B2DC55" w14:textId="711A780F" w:rsidR="00A60716" w:rsidRDefault="00A60716" w:rsidP="00B64D5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1" w:name="_Hlk80252096"/>
      <w:r w:rsidRPr="00744B8F">
        <w:rPr>
          <w:rFonts w:ascii="Arial" w:hAnsi="Arial" w:cs="Arial"/>
          <w:sz w:val="22"/>
          <w:szCs w:val="22"/>
        </w:rPr>
        <w:t xml:space="preserve">Podjęcie uchwały w sprawie </w:t>
      </w:r>
      <w:bookmarkEnd w:id="1"/>
      <w:r w:rsidRPr="00744B8F">
        <w:rPr>
          <w:rFonts w:ascii="Arial" w:hAnsi="Arial" w:cs="Arial"/>
          <w:sz w:val="22"/>
          <w:szCs w:val="22"/>
        </w:rPr>
        <w:t>zmiany Uchwały nr XXXIV/293/20 Rady</w:t>
      </w:r>
      <w:r w:rsidR="00C42326">
        <w:rPr>
          <w:rFonts w:ascii="Arial" w:hAnsi="Arial" w:cs="Arial"/>
          <w:sz w:val="22"/>
          <w:szCs w:val="22"/>
        </w:rPr>
        <w:t xml:space="preserve"> </w:t>
      </w:r>
      <w:r w:rsidRPr="00744B8F">
        <w:rPr>
          <w:rFonts w:ascii="Arial" w:hAnsi="Arial" w:cs="Arial"/>
          <w:sz w:val="22"/>
          <w:szCs w:val="22"/>
        </w:rPr>
        <w:t xml:space="preserve">Miejskiej </w:t>
      </w:r>
      <w:r w:rsidRPr="00744B8F">
        <w:rPr>
          <w:rFonts w:ascii="Arial" w:hAnsi="Arial" w:cs="Arial"/>
          <w:sz w:val="22"/>
          <w:szCs w:val="22"/>
        </w:rPr>
        <w:br/>
        <w:t>w Świętochłowicach z dnia 21 grudnia 2020 roku w sprawie uchwalenia budżetu Miasta Świętochłowice na 2021 rok.</w:t>
      </w:r>
    </w:p>
    <w:p w14:paraId="37195104" w14:textId="08E19BDE" w:rsidR="002F11A3" w:rsidRDefault="002F11A3" w:rsidP="00B64D5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Podjęcie uchwały w sprawie wysokości stawek podatku od nieruchomości na terenie miasta Świętochłowice w 2022 r.</w:t>
      </w:r>
    </w:p>
    <w:p w14:paraId="522550DD" w14:textId="7AD82A30" w:rsidR="003E6427" w:rsidRDefault="00980211" w:rsidP="00B64D5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A5326">
        <w:rPr>
          <w:rFonts w:ascii="Arial" w:hAnsi="Arial" w:cs="Arial"/>
          <w:sz w:val="22"/>
          <w:szCs w:val="22"/>
        </w:rPr>
        <w:t xml:space="preserve">odjęcie uchwały w sprawie zaciągnięcia pożyczki z Wojewódzkiego Funduszu Ochrony Środowiska i Gospodarki Wodnej w Katowicach </w:t>
      </w:r>
      <w:r w:rsidR="003525FB">
        <w:rPr>
          <w:rFonts w:ascii="Arial" w:hAnsi="Arial" w:cs="Arial"/>
          <w:sz w:val="22"/>
          <w:szCs w:val="22"/>
        </w:rPr>
        <w:t xml:space="preserve">na dofinasowanie realizacji zadania </w:t>
      </w:r>
      <w:proofErr w:type="spellStart"/>
      <w:r w:rsidR="003525FB">
        <w:rPr>
          <w:rFonts w:ascii="Arial" w:hAnsi="Arial" w:cs="Arial"/>
          <w:sz w:val="22"/>
          <w:szCs w:val="22"/>
        </w:rPr>
        <w:t>pn</w:t>
      </w:r>
      <w:proofErr w:type="spellEnd"/>
      <w:r w:rsidR="003525FB">
        <w:rPr>
          <w:rFonts w:ascii="Arial" w:hAnsi="Arial" w:cs="Arial"/>
          <w:sz w:val="22"/>
          <w:szCs w:val="22"/>
        </w:rPr>
        <w:t xml:space="preserve">.”Poprawa Jakości środowiska miejskiego Gminy Świętochłowice – </w:t>
      </w:r>
      <w:proofErr w:type="spellStart"/>
      <w:r w:rsidR="003525FB">
        <w:rPr>
          <w:rFonts w:ascii="Arial" w:hAnsi="Arial" w:cs="Arial"/>
          <w:sz w:val="22"/>
          <w:szCs w:val="22"/>
        </w:rPr>
        <w:t>remediacja</w:t>
      </w:r>
      <w:proofErr w:type="spellEnd"/>
      <w:r w:rsidR="003525FB">
        <w:rPr>
          <w:rFonts w:ascii="Arial" w:hAnsi="Arial" w:cs="Arial"/>
          <w:sz w:val="22"/>
          <w:szCs w:val="22"/>
        </w:rPr>
        <w:t xml:space="preserve"> terenów zdegradowanych i zanieczyszczonych w rejonie stawu Kalina wraz z przywróceniem jego biologicznej aktywności”.</w:t>
      </w:r>
      <w:r w:rsidR="003A53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B5EA07A" w14:textId="70146CEB" w:rsidR="00980211" w:rsidRDefault="00980211" w:rsidP="00B64D5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77887">
        <w:rPr>
          <w:rFonts w:ascii="Arial" w:hAnsi="Arial" w:cs="Arial"/>
          <w:sz w:val="22"/>
          <w:szCs w:val="22"/>
        </w:rPr>
        <w:t>odjęcie uchwały w sprawie zmiany studium uwarunkowań i kierunków zagospodarowania przestrzennego miasta Świętochłowice.</w:t>
      </w:r>
    </w:p>
    <w:p w14:paraId="1A0E2493" w14:textId="28554A04" w:rsidR="00617852" w:rsidRDefault="00617852" w:rsidP="00B64D5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Podjęcie uchwały w sprawie zmiany uchwały Nr XXXIII/279/20 Rady Miejskiej </w:t>
      </w:r>
      <w:r w:rsidR="00363C3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</w:t>
      </w:r>
      <w:r w:rsidR="00AC4026">
        <w:rPr>
          <w:rFonts w:ascii="Arial" w:hAnsi="Arial" w:cs="Arial"/>
          <w:sz w:val="22"/>
          <w:szCs w:val="22"/>
        </w:rPr>
        <w:t>Świętochłowicach</w:t>
      </w:r>
      <w:r>
        <w:rPr>
          <w:rFonts w:ascii="Arial" w:hAnsi="Arial" w:cs="Arial"/>
          <w:sz w:val="22"/>
          <w:szCs w:val="22"/>
        </w:rPr>
        <w:t xml:space="preserve"> z dnia 30 listopada 2020 r. w sprawie zasad </w:t>
      </w:r>
      <w:r w:rsidR="00AC4026">
        <w:rPr>
          <w:rFonts w:ascii="Arial" w:hAnsi="Arial" w:cs="Arial"/>
          <w:sz w:val="22"/>
          <w:szCs w:val="22"/>
        </w:rPr>
        <w:t>i trybu udzielania oraz sposobu rozliczania dotacji celowej ze środków budżetu Miasta Świętochłowice na realizację zadań z zakresu ochrony środowiska i gospodarki wodnej realizowanych przez podmioty niezaliczane do sektora finansów publicznych: osoby fizyczne, wspólnoty mieszkaniowe, osoby prawne, z wyłączeniem przedsiębiorców.</w:t>
      </w:r>
    </w:p>
    <w:p w14:paraId="23880643" w14:textId="3D5EEE70" w:rsidR="00AC4026" w:rsidRDefault="00AC4026" w:rsidP="00B64D5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Podjęcie uchwały w sprawie zmiany uchwały Nr XL/336/21 Rady Miejskiej </w:t>
      </w:r>
      <w:r w:rsidR="00363C3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Świętochłowicach z dnia 29 marca 2021 r. w sprawie określenia zadań z zakresu rehabilitacji zawodowej i społecznej oraz wysokości środków Państwowego Funduszu Rehabilitacji Osób Niepełnosprawnych realizowanych przez miasto Świętochłowice w roku 2021.</w:t>
      </w:r>
    </w:p>
    <w:p w14:paraId="7DEE2423" w14:textId="66DAD0A3" w:rsidR="003A5326" w:rsidRDefault="003A5326" w:rsidP="00B64D5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Podjęcie uchwały w sprawie przyjęcia Programu Współpracy Miasta Świętochłowice </w:t>
      </w:r>
      <w:r>
        <w:rPr>
          <w:rFonts w:ascii="Arial" w:hAnsi="Arial" w:cs="Arial"/>
          <w:sz w:val="22"/>
          <w:szCs w:val="22"/>
        </w:rPr>
        <w:br/>
        <w:t xml:space="preserve">z organizacjami pozarządowymi oraz podmiotami, o których mowa w art. 3 ust. 3 ustawy </w:t>
      </w:r>
      <w:r>
        <w:rPr>
          <w:rFonts w:ascii="Arial" w:hAnsi="Arial" w:cs="Arial"/>
          <w:sz w:val="22"/>
          <w:szCs w:val="22"/>
        </w:rPr>
        <w:br/>
        <w:t>z dnia 24 kwietnia 2003 r. o działalności pożytku publicznego i o wolontariacie, na rok 2022.</w:t>
      </w:r>
    </w:p>
    <w:p w14:paraId="7662AEC6" w14:textId="2F3AA4A8" w:rsidR="00AC4026" w:rsidRDefault="00363C3D" w:rsidP="00B64D5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Podjęcie uchwały w sprawie zmiany uchwały Nr VII/65/15 Rady Miejskiej </w:t>
      </w:r>
      <w:r>
        <w:rPr>
          <w:rFonts w:ascii="Arial" w:hAnsi="Arial" w:cs="Arial"/>
          <w:sz w:val="22"/>
          <w:szCs w:val="22"/>
        </w:rPr>
        <w:br/>
        <w:t>w Świętochłowicach z dnia 30 marca 2015 roku w sprawie utworzenia gminnej jednostki organizacyjnej – Miejskiego Zarządu Oświaty w Świętochłowicach.</w:t>
      </w:r>
    </w:p>
    <w:p w14:paraId="4C02486C" w14:textId="4E3B4B75" w:rsidR="00DD1F75" w:rsidRPr="00363C3D" w:rsidRDefault="00DD1F75" w:rsidP="00DD1F75">
      <w:pPr>
        <w:keepLines/>
        <w:numPr>
          <w:ilvl w:val="0"/>
          <w:numId w:val="2"/>
        </w:numPr>
        <w:contextualSpacing/>
        <w:rPr>
          <w:rFonts w:ascii="Arial" w:hAnsi="Arial" w:cs="Arial"/>
          <w:color w:val="FF0000"/>
          <w:lang w:val="x-none" w:eastAsia="x-none"/>
        </w:rPr>
      </w:pPr>
      <w:r w:rsidRPr="00744B8F">
        <w:rPr>
          <w:rFonts w:ascii="Arial" w:hAnsi="Arial" w:cs="Arial"/>
          <w:lang w:val="x-none" w:eastAsia="x-none"/>
        </w:rPr>
        <w:t xml:space="preserve">Sprawozdanie z działalności Prezydenta Miasta w okresie międzysesyjnym </w:t>
      </w:r>
      <w:r w:rsidRPr="00744B8F">
        <w:rPr>
          <w:rFonts w:ascii="Arial" w:hAnsi="Arial" w:cs="Arial"/>
          <w:lang w:val="x-none" w:eastAsia="x-none"/>
        </w:rPr>
        <w:br/>
        <w:t xml:space="preserve"> tj. od dnia</w:t>
      </w:r>
      <w:r w:rsidR="00C42326">
        <w:rPr>
          <w:rFonts w:ascii="Arial" w:hAnsi="Arial" w:cs="Arial"/>
          <w:lang w:val="x-none" w:eastAsia="x-none"/>
        </w:rPr>
        <w:t xml:space="preserve"> </w:t>
      </w:r>
      <w:r w:rsidR="00DF217D" w:rsidRPr="003E6427">
        <w:rPr>
          <w:rFonts w:ascii="Arial" w:hAnsi="Arial" w:cs="Arial"/>
          <w:lang w:eastAsia="x-none"/>
        </w:rPr>
        <w:t>2</w:t>
      </w:r>
      <w:r w:rsidR="003E6427" w:rsidRPr="003E6427">
        <w:rPr>
          <w:rFonts w:ascii="Arial" w:hAnsi="Arial" w:cs="Arial"/>
          <w:lang w:eastAsia="x-none"/>
        </w:rPr>
        <w:t>1</w:t>
      </w:r>
      <w:r w:rsidR="001E742E" w:rsidRPr="003E6427">
        <w:rPr>
          <w:rFonts w:ascii="Arial" w:hAnsi="Arial" w:cs="Arial"/>
          <w:lang w:eastAsia="x-none"/>
        </w:rPr>
        <w:t xml:space="preserve"> </w:t>
      </w:r>
      <w:r w:rsidR="003E6427" w:rsidRPr="003E6427">
        <w:rPr>
          <w:rFonts w:ascii="Arial" w:hAnsi="Arial" w:cs="Arial"/>
          <w:lang w:eastAsia="x-none"/>
        </w:rPr>
        <w:t>października</w:t>
      </w:r>
      <w:r w:rsidR="001E742E" w:rsidRPr="003E6427">
        <w:rPr>
          <w:rFonts w:ascii="Arial" w:hAnsi="Arial" w:cs="Arial"/>
          <w:lang w:eastAsia="x-none"/>
        </w:rPr>
        <w:t xml:space="preserve"> – 2</w:t>
      </w:r>
      <w:r w:rsidR="003E6427" w:rsidRPr="003E6427">
        <w:rPr>
          <w:rFonts w:ascii="Arial" w:hAnsi="Arial" w:cs="Arial"/>
          <w:lang w:eastAsia="x-none"/>
        </w:rPr>
        <w:t>3</w:t>
      </w:r>
      <w:r w:rsidR="001E742E" w:rsidRPr="003E6427">
        <w:rPr>
          <w:rFonts w:ascii="Arial" w:hAnsi="Arial" w:cs="Arial"/>
          <w:lang w:eastAsia="x-none"/>
        </w:rPr>
        <w:t xml:space="preserve"> </w:t>
      </w:r>
      <w:r w:rsidR="003E6427" w:rsidRPr="003E6427">
        <w:rPr>
          <w:rFonts w:ascii="Arial" w:hAnsi="Arial" w:cs="Arial"/>
          <w:lang w:eastAsia="x-none"/>
        </w:rPr>
        <w:t>listopada</w:t>
      </w:r>
      <w:r w:rsidRPr="003E6427">
        <w:rPr>
          <w:rFonts w:ascii="Arial" w:hAnsi="Arial" w:cs="Arial"/>
          <w:lang w:eastAsia="x-none"/>
        </w:rPr>
        <w:t xml:space="preserve"> 2021 r.</w:t>
      </w:r>
    </w:p>
    <w:p w14:paraId="11FF33E0" w14:textId="2BAAA17F" w:rsidR="00D31E91" w:rsidRPr="00744B8F" w:rsidRDefault="00D31E91" w:rsidP="00B64D5B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744B8F">
        <w:rPr>
          <w:rFonts w:ascii="Arial" w:hAnsi="Arial" w:cs="Arial"/>
        </w:rPr>
        <w:t>Odpowiedzi na interpelacje i zapytania oraz wolne wnioski zgłoszone przez radnych Rady Miejskiej w Świętochłowicach.</w:t>
      </w:r>
    </w:p>
    <w:p w14:paraId="6F1FA47A" w14:textId="77777777" w:rsidR="00CF0D8B" w:rsidRPr="00744B8F" w:rsidRDefault="00CF0D8B" w:rsidP="00B64D5B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44B8F">
        <w:rPr>
          <w:rFonts w:ascii="Arial" w:hAnsi="Arial" w:cs="Arial"/>
          <w:sz w:val="22"/>
          <w:szCs w:val="22"/>
        </w:rPr>
        <w:t>Interpelacje i zapytania radnych.</w:t>
      </w:r>
    </w:p>
    <w:p w14:paraId="2BF5CA3E" w14:textId="77777777" w:rsidR="00CF0D8B" w:rsidRPr="00744B8F" w:rsidRDefault="00CF0D8B" w:rsidP="00B64D5B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44B8F">
        <w:rPr>
          <w:rFonts w:ascii="Arial" w:hAnsi="Arial" w:cs="Arial"/>
          <w:sz w:val="22"/>
          <w:szCs w:val="22"/>
        </w:rPr>
        <w:t>Wolne wnioski i oświadczenia.</w:t>
      </w:r>
    </w:p>
    <w:p w14:paraId="063CF359" w14:textId="04877406" w:rsidR="00AF7A0D" w:rsidRPr="00744B8F" w:rsidRDefault="00CF0D8B" w:rsidP="006042C8">
      <w:pPr>
        <w:pStyle w:val="Akapitzlist"/>
        <w:numPr>
          <w:ilvl w:val="0"/>
          <w:numId w:val="2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744B8F">
        <w:rPr>
          <w:rFonts w:ascii="Arial" w:hAnsi="Arial" w:cs="Arial"/>
          <w:sz w:val="22"/>
          <w:szCs w:val="22"/>
        </w:rPr>
        <w:t>Zakończenie sesji.</w:t>
      </w:r>
    </w:p>
    <w:sectPr w:rsidR="00AF7A0D" w:rsidRPr="00744B8F" w:rsidSect="000D29E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371"/>
    <w:multiLevelType w:val="hybridMultilevel"/>
    <w:tmpl w:val="60C2485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4DB1"/>
    <w:multiLevelType w:val="hybridMultilevel"/>
    <w:tmpl w:val="C8AAC012"/>
    <w:lvl w:ilvl="0" w:tplc="259AE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1" w:tplc="06C28D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1A0419"/>
    <w:multiLevelType w:val="hybridMultilevel"/>
    <w:tmpl w:val="891A41F8"/>
    <w:lvl w:ilvl="0" w:tplc="4AF27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315214"/>
    <w:multiLevelType w:val="hybridMultilevel"/>
    <w:tmpl w:val="262259AE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108BB"/>
    <w:multiLevelType w:val="hybridMultilevel"/>
    <w:tmpl w:val="51687D0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763A6"/>
    <w:multiLevelType w:val="hybridMultilevel"/>
    <w:tmpl w:val="2E68A2EC"/>
    <w:lvl w:ilvl="0" w:tplc="06C28D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num w:numId="1">
    <w:abstractNumId w:val="6"/>
    <w:lvlOverride w:ilvl="0">
      <w:startOverride w:val="8"/>
    </w:lvlOverride>
  </w:num>
  <w:num w:numId="2">
    <w:abstractNumId w:val="1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CD"/>
    <w:rsid w:val="00085DB6"/>
    <w:rsid w:val="000901AE"/>
    <w:rsid w:val="00090723"/>
    <w:rsid w:val="000D29E9"/>
    <w:rsid w:val="000E6ECF"/>
    <w:rsid w:val="00103296"/>
    <w:rsid w:val="00122690"/>
    <w:rsid w:val="0016633B"/>
    <w:rsid w:val="0017764C"/>
    <w:rsid w:val="001E742E"/>
    <w:rsid w:val="001F628C"/>
    <w:rsid w:val="00212109"/>
    <w:rsid w:val="00221EE9"/>
    <w:rsid w:val="0026650A"/>
    <w:rsid w:val="002C5C24"/>
    <w:rsid w:val="002D490C"/>
    <w:rsid w:val="002F11A3"/>
    <w:rsid w:val="002F2386"/>
    <w:rsid w:val="003525FB"/>
    <w:rsid w:val="00363C3D"/>
    <w:rsid w:val="003A5326"/>
    <w:rsid w:val="003E6427"/>
    <w:rsid w:val="003E69CD"/>
    <w:rsid w:val="00445659"/>
    <w:rsid w:val="004829EF"/>
    <w:rsid w:val="004A1766"/>
    <w:rsid w:val="0051357F"/>
    <w:rsid w:val="00524596"/>
    <w:rsid w:val="00573F26"/>
    <w:rsid w:val="005A0078"/>
    <w:rsid w:val="005D608F"/>
    <w:rsid w:val="00617852"/>
    <w:rsid w:val="00624CCB"/>
    <w:rsid w:val="00662693"/>
    <w:rsid w:val="00662712"/>
    <w:rsid w:val="00663643"/>
    <w:rsid w:val="006651DA"/>
    <w:rsid w:val="006B331F"/>
    <w:rsid w:val="00721A74"/>
    <w:rsid w:val="0074152C"/>
    <w:rsid w:val="00744B8F"/>
    <w:rsid w:val="00767FF8"/>
    <w:rsid w:val="00776C52"/>
    <w:rsid w:val="00777887"/>
    <w:rsid w:val="0079286E"/>
    <w:rsid w:val="007E0B1B"/>
    <w:rsid w:val="007F32B5"/>
    <w:rsid w:val="007F4466"/>
    <w:rsid w:val="007F6031"/>
    <w:rsid w:val="00825EBD"/>
    <w:rsid w:val="00874F68"/>
    <w:rsid w:val="008E61CC"/>
    <w:rsid w:val="008F3E7E"/>
    <w:rsid w:val="00973C5D"/>
    <w:rsid w:val="00976C42"/>
    <w:rsid w:val="00980211"/>
    <w:rsid w:val="00993D7B"/>
    <w:rsid w:val="009D44A3"/>
    <w:rsid w:val="00A34A6A"/>
    <w:rsid w:val="00A41D4A"/>
    <w:rsid w:val="00A606E4"/>
    <w:rsid w:val="00A60716"/>
    <w:rsid w:val="00A80828"/>
    <w:rsid w:val="00AB7DEE"/>
    <w:rsid w:val="00AC4026"/>
    <w:rsid w:val="00AD1F59"/>
    <w:rsid w:val="00AE1D9F"/>
    <w:rsid w:val="00AF7A0D"/>
    <w:rsid w:val="00B16F7C"/>
    <w:rsid w:val="00B216F2"/>
    <w:rsid w:val="00B52EAA"/>
    <w:rsid w:val="00B64D5B"/>
    <w:rsid w:val="00B74360"/>
    <w:rsid w:val="00BC141D"/>
    <w:rsid w:val="00BE29F6"/>
    <w:rsid w:val="00C17C74"/>
    <w:rsid w:val="00C31F3D"/>
    <w:rsid w:val="00C42326"/>
    <w:rsid w:val="00CA2D56"/>
    <w:rsid w:val="00CC3F38"/>
    <w:rsid w:val="00CE777B"/>
    <w:rsid w:val="00CF0D8B"/>
    <w:rsid w:val="00D31E91"/>
    <w:rsid w:val="00DD1F75"/>
    <w:rsid w:val="00DD5D92"/>
    <w:rsid w:val="00DF217D"/>
    <w:rsid w:val="00E55CC9"/>
    <w:rsid w:val="00E73F4F"/>
    <w:rsid w:val="00E837DD"/>
    <w:rsid w:val="00E87109"/>
    <w:rsid w:val="00ED0EDC"/>
    <w:rsid w:val="00ED2C34"/>
    <w:rsid w:val="00F020A6"/>
    <w:rsid w:val="00F033B9"/>
    <w:rsid w:val="00F547D3"/>
    <w:rsid w:val="00F948A7"/>
    <w:rsid w:val="00FB561F"/>
    <w:rsid w:val="00FC3355"/>
    <w:rsid w:val="00FC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B65A"/>
  <w15:chartTrackingRefBased/>
  <w15:docId w15:val="{99C2E002-47EA-42F4-8715-4158F340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28C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28C"/>
    <w:pPr>
      <w:spacing w:line="240" w:lineRule="auto"/>
      <w:ind w:left="708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">
    <w:name w:val="punkt"/>
    <w:basedOn w:val="Tekstpodstawowy"/>
    <w:rsid w:val="001F628C"/>
    <w:pPr>
      <w:numPr>
        <w:numId w:val="1"/>
      </w:numPr>
      <w:tabs>
        <w:tab w:val="clear" w:pos="384"/>
        <w:tab w:val="num" w:pos="360"/>
      </w:tabs>
      <w:ind w:left="0" w:firstLine="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2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Barbara Skawińska</cp:lastModifiedBy>
  <cp:revision>3</cp:revision>
  <cp:lastPrinted>2021-11-26T06:39:00Z</cp:lastPrinted>
  <dcterms:created xsi:type="dcterms:W3CDTF">2021-11-26T06:37:00Z</dcterms:created>
  <dcterms:modified xsi:type="dcterms:W3CDTF">2021-11-26T06:39:00Z</dcterms:modified>
</cp:coreProperties>
</file>