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7F7ACC27" w:rsidR="00CF0D8B" w:rsidRPr="00744B8F" w:rsidRDefault="00CF0D8B" w:rsidP="00DD1F75">
      <w:pPr>
        <w:spacing w:line="240" w:lineRule="auto"/>
        <w:ind w:left="4248" w:firstLine="708"/>
        <w:contextualSpacing/>
        <w:rPr>
          <w:rFonts w:ascii="Arial" w:hAnsi="Arial" w:cs="Arial"/>
          <w:b/>
          <w:lang w:val="x-none"/>
        </w:rPr>
      </w:pPr>
      <w:r w:rsidRPr="00744B8F">
        <w:rPr>
          <w:rFonts w:ascii="Arial" w:hAnsi="Arial" w:cs="Arial"/>
          <w:b/>
        </w:rPr>
        <w:t>Świętochłowice, dnia</w:t>
      </w:r>
      <w:r w:rsidR="006651DA" w:rsidRPr="00744B8F">
        <w:rPr>
          <w:rFonts w:ascii="Arial" w:hAnsi="Arial" w:cs="Arial"/>
          <w:b/>
          <w:color w:val="FF0000"/>
        </w:rPr>
        <w:t xml:space="preserve"> </w:t>
      </w:r>
      <w:r w:rsidR="00354113">
        <w:rPr>
          <w:rFonts w:ascii="Arial" w:hAnsi="Arial" w:cs="Arial"/>
          <w:b/>
        </w:rPr>
        <w:t>3</w:t>
      </w:r>
      <w:r w:rsidR="005D608F" w:rsidRPr="00744B8F">
        <w:rPr>
          <w:rFonts w:ascii="Arial" w:hAnsi="Arial" w:cs="Arial"/>
          <w:b/>
        </w:rPr>
        <w:t>0</w:t>
      </w:r>
      <w:r w:rsidR="006651DA" w:rsidRPr="00744B8F">
        <w:rPr>
          <w:rFonts w:ascii="Arial" w:hAnsi="Arial" w:cs="Arial"/>
          <w:b/>
        </w:rPr>
        <w:t xml:space="preserve"> </w:t>
      </w:r>
      <w:r w:rsidR="001E742E" w:rsidRPr="00744B8F">
        <w:rPr>
          <w:rFonts w:ascii="Arial" w:hAnsi="Arial" w:cs="Arial"/>
          <w:b/>
        </w:rPr>
        <w:t xml:space="preserve">sierpnia </w:t>
      </w:r>
      <w:r w:rsidRPr="00744B8F">
        <w:rPr>
          <w:rFonts w:ascii="Arial" w:hAnsi="Arial" w:cs="Arial"/>
          <w:b/>
        </w:rPr>
        <w:t>20</w:t>
      </w:r>
      <w:r w:rsidR="006B331F" w:rsidRPr="00744B8F">
        <w:rPr>
          <w:rFonts w:ascii="Arial" w:hAnsi="Arial" w:cs="Arial"/>
          <w:b/>
        </w:rPr>
        <w:t>2</w:t>
      </w:r>
      <w:r w:rsidR="006651DA" w:rsidRPr="00744B8F">
        <w:rPr>
          <w:rFonts w:ascii="Arial" w:hAnsi="Arial" w:cs="Arial"/>
          <w:b/>
        </w:rPr>
        <w:t>1</w:t>
      </w:r>
      <w:r w:rsidRPr="00744B8F">
        <w:rPr>
          <w:rFonts w:ascii="Arial" w:hAnsi="Arial" w:cs="Arial"/>
          <w:b/>
        </w:rPr>
        <w:t>r.</w:t>
      </w:r>
    </w:p>
    <w:p w14:paraId="54CDC91D" w14:textId="77777777" w:rsidR="00CF0D8B" w:rsidRPr="00744B8F" w:rsidRDefault="00CF0D8B" w:rsidP="00DD1F75">
      <w:pPr>
        <w:spacing w:line="240" w:lineRule="auto"/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744B8F" w:rsidRDefault="00CF0D8B" w:rsidP="00DD1F75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744B8F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7F8D12F5" w:rsidR="00CF0D8B" w:rsidRPr="00744B8F" w:rsidRDefault="00CF0D8B" w:rsidP="00DD1F75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744B8F">
        <w:rPr>
          <w:rFonts w:ascii="Arial" w:hAnsi="Arial" w:cs="Arial"/>
          <w:b/>
          <w:u w:val="single"/>
        </w:rPr>
        <w:t>X</w:t>
      </w:r>
      <w:r w:rsidR="004829EF" w:rsidRPr="00744B8F">
        <w:rPr>
          <w:rFonts w:ascii="Arial" w:hAnsi="Arial" w:cs="Arial"/>
          <w:b/>
          <w:u w:val="single"/>
        </w:rPr>
        <w:t>L</w:t>
      </w:r>
      <w:r w:rsidR="005D608F" w:rsidRPr="00744B8F">
        <w:rPr>
          <w:rFonts w:ascii="Arial" w:hAnsi="Arial" w:cs="Arial"/>
          <w:b/>
          <w:u w:val="single"/>
        </w:rPr>
        <w:t>VI</w:t>
      </w:r>
      <w:r w:rsidRPr="00744B8F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440FDCD9" w:rsidR="00CF0D8B" w:rsidRPr="00744B8F" w:rsidRDefault="00CF0D8B" w:rsidP="00DD1F75">
      <w:pPr>
        <w:ind w:left="284"/>
        <w:contextualSpacing/>
        <w:jc w:val="center"/>
        <w:rPr>
          <w:rFonts w:ascii="Arial" w:hAnsi="Arial" w:cs="Arial"/>
          <w:b/>
          <w:color w:val="FF0000"/>
          <w:u w:val="single"/>
        </w:rPr>
      </w:pPr>
      <w:r w:rsidRPr="00744B8F">
        <w:rPr>
          <w:rFonts w:ascii="Arial" w:hAnsi="Arial" w:cs="Arial"/>
          <w:b/>
          <w:u w:val="single"/>
          <w:lang w:val="x-none"/>
        </w:rPr>
        <w:t xml:space="preserve">w dniu </w:t>
      </w:r>
      <w:r w:rsidR="00624CCB" w:rsidRPr="00744B8F">
        <w:rPr>
          <w:rFonts w:ascii="Arial" w:hAnsi="Arial" w:cs="Arial"/>
          <w:b/>
          <w:u w:val="single"/>
        </w:rPr>
        <w:t>3</w:t>
      </w:r>
      <w:r w:rsidR="005D608F" w:rsidRPr="00744B8F">
        <w:rPr>
          <w:rFonts w:ascii="Arial" w:hAnsi="Arial" w:cs="Arial"/>
          <w:b/>
          <w:u w:val="single"/>
        </w:rPr>
        <w:t>0</w:t>
      </w:r>
      <w:r w:rsidR="00CC3F38" w:rsidRPr="00744B8F">
        <w:rPr>
          <w:rFonts w:ascii="Arial" w:hAnsi="Arial" w:cs="Arial"/>
          <w:b/>
          <w:u w:val="single"/>
        </w:rPr>
        <w:t xml:space="preserve"> </w:t>
      </w:r>
      <w:r w:rsidR="005D608F" w:rsidRPr="00744B8F">
        <w:rPr>
          <w:rFonts w:ascii="Arial" w:hAnsi="Arial" w:cs="Arial"/>
          <w:b/>
          <w:u w:val="single"/>
        </w:rPr>
        <w:t>sierpnia</w:t>
      </w:r>
      <w:r w:rsidRPr="00744B8F">
        <w:rPr>
          <w:rFonts w:ascii="Arial" w:hAnsi="Arial" w:cs="Arial"/>
          <w:b/>
          <w:u w:val="single"/>
        </w:rPr>
        <w:t xml:space="preserve"> 20</w:t>
      </w:r>
      <w:r w:rsidR="006B331F" w:rsidRPr="00744B8F">
        <w:rPr>
          <w:rFonts w:ascii="Arial" w:hAnsi="Arial" w:cs="Arial"/>
          <w:b/>
          <w:u w:val="single"/>
        </w:rPr>
        <w:t>2</w:t>
      </w:r>
      <w:r w:rsidR="006651DA" w:rsidRPr="00744B8F">
        <w:rPr>
          <w:rFonts w:ascii="Arial" w:hAnsi="Arial" w:cs="Arial"/>
          <w:b/>
          <w:u w:val="single"/>
        </w:rPr>
        <w:t>1</w:t>
      </w:r>
      <w:r w:rsidRPr="00744B8F">
        <w:rPr>
          <w:rFonts w:ascii="Arial" w:hAnsi="Arial" w:cs="Arial"/>
          <w:b/>
          <w:u w:val="single"/>
          <w:lang w:val="x-none"/>
        </w:rPr>
        <w:t xml:space="preserve"> r. </w:t>
      </w:r>
      <w:r w:rsidRPr="00744B8F">
        <w:rPr>
          <w:rFonts w:ascii="Arial" w:hAnsi="Arial" w:cs="Arial"/>
          <w:b/>
          <w:u w:val="single"/>
        </w:rPr>
        <w:t xml:space="preserve">o </w:t>
      </w:r>
      <w:r w:rsidRPr="00744B8F">
        <w:rPr>
          <w:rFonts w:ascii="Arial" w:hAnsi="Arial" w:cs="Arial"/>
          <w:b/>
          <w:u w:val="single"/>
          <w:lang w:val="x-none"/>
        </w:rPr>
        <w:t xml:space="preserve">godz. </w:t>
      </w:r>
      <w:r w:rsidR="00BC141D" w:rsidRPr="00744B8F">
        <w:rPr>
          <w:rFonts w:ascii="Arial" w:hAnsi="Arial" w:cs="Arial"/>
          <w:b/>
          <w:u w:val="single"/>
        </w:rPr>
        <w:t>10</w:t>
      </w:r>
      <w:r w:rsidRPr="00744B8F">
        <w:rPr>
          <w:rFonts w:ascii="Arial" w:hAnsi="Arial" w:cs="Arial"/>
          <w:b/>
          <w:u w:val="single"/>
        </w:rPr>
        <w:t>:00</w:t>
      </w:r>
    </w:p>
    <w:p w14:paraId="73082902" w14:textId="77777777" w:rsidR="00825EBD" w:rsidRPr="00744B8F" w:rsidRDefault="00825EBD" w:rsidP="00DD1F75">
      <w:pPr>
        <w:spacing w:line="240" w:lineRule="auto"/>
        <w:ind w:left="284"/>
        <w:contextualSpacing/>
        <w:jc w:val="center"/>
        <w:rPr>
          <w:rFonts w:ascii="Arial" w:hAnsi="Arial" w:cs="Arial"/>
          <w:b/>
          <w:i/>
          <w:color w:val="FF0000"/>
          <w:u w:val="single"/>
          <w:vertAlign w:val="superscript"/>
        </w:rPr>
      </w:pPr>
    </w:p>
    <w:p w14:paraId="50B5AF6F" w14:textId="2F7A6C98" w:rsidR="00CF0D8B" w:rsidRPr="00744B8F" w:rsidRDefault="00CF0D8B" w:rsidP="00B64D5B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744B8F">
        <w:rPr>
          <w:rFonts w:ascii="Arial" w:hAnsi="Arial" w:cs="Arial"/>
        </w:rPr>
        <w:t>Otwarcie sesji i stwierdzenie jej prawomocnośc</w:t>
      </w:r>
      <w:bookmarkStart w:id="0" w:name="_Hlk58484658"/>
      <w:r w:rsidR="00DD1F75" w:rsidRPr="00744B8F">
        <w:rPr>
          <w:rFonts w:ascii="Arial" w:hAnsi="Arial" w:cs="Arial"/>
        </w:rPr>
        <w:t>i oraz przyjęcie protokołów z obrad XLI</w:t>
      </w:r>
      <w:r w:rsidR="00C17C74">
        <w:rPr>
          <w:rFonts w:ascii="Arial" w:hAnsi="Arial" w:cs="Arial"/>
        </w:rPr>
        <w:t>V</w:t>
      </w:r>
      <w:r w:rsidR="00DD1F75" w:rsidRPr="00744B8F">
        <w:rPr>
          <w:rFonts w:ascii="Arial" w:hAnsi="Arial" w:cs="Arial"/>
        </w:rPr>
        <w:t xml:space="preserve"> sesji Rady Miejskiej w Świętochłowicach z dnia </w:t>
      </w:r>
      <w:r w:rsidR="00C17C74">
        <w:rPr>
          <w:rFonts w:ascii="Arial" w:hAnsi="Arial" w:cs="Arial"/>
        </w:rPr>
        <w:t>14</w:t>
      </w:r>
      <w:r w:rsidR="00DD1F75" w:rsidRPr="00744B8F">
        <w:rPr>
          <w:rFonts w:ascii="Arial" w:hAnsi="Arial" w:cs="Arial"/>
        </w:rPr>
        <w:t xml:space="preserve"> </w:t>
      </w:r>
      <w:r w:rsidR="00C17C74">
        <w:rPr>
          <w:rFonts w:ascii="Arial" w:hAnsi="Arial" w:cs="Arial"/>
        </w:rPr>
        <w:t>czerwca</w:t>
      </w:r>
      <w:r w:rsidR="00DD1F75" w:rsidRPr="00744B8F">
        <w:rPr>
          <w:rFonts w:ascii="Arial" w:hAnsi="Arial" w:cs="Arial"/>
        </w:rPr>
        <w:t xml:space="preserve"> 2021 r. i z XL</w:t>
      </w:r>
      <w:r w:rsidR="00C17C74">
        <w:rPr>
          <w:rFonts w:ascii="Arial" w:hAnsi="Arial" w:cs="Arial"/>
        </w:rPr>
        <w:t>V</w:t>
      </w:r>
      <w:r w:rsidR="00DD1F75" w:rsidRPr="00744B8F">
        <w:rPr>
          <w:rFonts w:ascii="Arial" w:hAnsi="Arial" w:cs="Arial"/>
        </w:rPr>
        <w:t xml:space="preserve"> sesji Rady Miejskiej w Świętochłowicach z dnia </w:t>
      </w:r>
      <w:r w:rsidR="00C17C74">
        <w:rPr>
          <w:rFonts w:ascii="Arial" w:hAnsi="Arial" w:cs="Arial"/>
        </w:rPr>
        <w:t>6 lipca</w:t>
      </w:r>
      <w:r w:rsidR="00DD1F75" w:rsidRPr="00744B8F">
        <w:rPr>
          <w:rFonts w:ascii="Arial" w:hAnsi="Arial" w:cs="Arial"/>
        </w:rPr>
        <w:t xml:space="preserve"> 2021 r.</w:t>
      </w:r>
    </w:p>
    <w:bookmarkEnd w:id="0"/>
    <w:p w14:paraId="03294753" w14:textId="4D69287B" w:rsidR="001F628C" w:rsidRPr="00744B8F" w:rsidRDefault="001F628C" w:rsidP="00B64D5B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744B8F">
        <w:rPr>
          <w:rFonts w:ascii="Arial" w:hAnsi="Arial" w:cs="Arial"/>
        </w:rPr>
        <w:t>Przedstawienie porządku obrad.</w:t>
      </w:r>
    </w:p>
    <w:p w14:paraId="5494EDEF" w14:textId="0EFD8BDE" w:rsidR="00A60716" w:rsidRPr="00744B8F" w:rsidRDefault="00A60716" w:rsidP="00B64D5B">
      <w:pPr>
        <w:pStyle w:val="Akapitzlist"/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744B8F">
        <w:rPr>
          <w:rFonts w:ascii="Arial" w:eastAsia="Calibri" w:hAnsi="Arial" w:cs="Arial"/>
          <w:sz w:val="22"/>
          <w:szCs w:val="22"/>
          <w:lang w:val="x-none" w:eastAsia="x-none"/>
        </w:rPr>
        <w:t xml:space="preserve">Podjęcie uchwały w sprawie zmiany Uchwały Nr XXXIV/303/20 Rady Miejskiej </w:t>
      </w:r>
      <w:r w:rsidRPr="00744B8F">
        <w:rPr>
          <w:rFonts w:ascii="Arial" w:eastAsia="Calibri" w:hAnsi="Arial" w:cs="Arial"/>
          <w:sz w:val="22"/>
          <w:szCs w:val="22"/>
          <w:lang w:val="x-none" w:eastAsia="x-none"/>
        </w:rPr>
        <w:br/>
        <w:t>w Świętochłowicach z dnia 21 grudnia 2020 r. w sprawie Wieloletniej Prognozy Finansowej Miasta Świętochłowice na lata 2021-2036.</w:t>
      </w:r>
    </w:p>
    <w:p w14:paraId="59B2DC55" w14:textId="76D9873F" w:rsidR="00A60716" w:rsidRPr="00744B8F" w:rsidRDefault="00A60716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Hlk80252096"/>
      <w:r w:rsidRPr="00744B8F">
        <w:rPr>
          <w:rFonts w:ascii="Arial" w:hAnsi="Arial" w:cs="Arial"/>
          <w:sz w:val="22"/>
          <w:szCs w:val="22"/>
        </w:rPr>
        <w:t xml:space="preserve">Podjęcie uchwały w sprawie </w:t>
      </w:r>
      <w:bookmarkEnd w:id="1"/>
      <w:r w:rsidRPr="00744B8F">
        <w:rPr>
          <w:rFonts w:ascii="Arial" w:hAnsi="Arial" w:cs="Arial"/>
          <w:sz w:val="22"/>
          <w:szCs w:val="22"/>
        </w:rPr>
        <w:t>zmiany Uchwały nr XXXIV/293/20 Rady</w:t>
      </w:r>
      <w:r w:rsidR="00C42326">
        <w:rPr>
          <w:rFonts w:ascii="Arial" w:hAnsi="Arial" w:cs="Arial"/>
          <w:sz w:val="22"/>
          <w:szCs w:val="22"/>
        </w:rPr>
        <w:t xml:space="preserve"> </w:t>
      </w:r>
      <w:r w:rsidRPr="00744B8F">
        <w:rPr>
          <w:rFonts w:ascii="Arial" w:hAnsi="Arial" w:cs="Arial"/>
          <w:sz w:val="22"/>
          <w:szCs w:val="22"/>
        </w:rPr>
        <w:t xml:space="preserve">Miejskiej </w:t>
      </w:r>
      <w:r w:rsidRPr="00744B8F">
        <w:rPr>
          <w:rFonts w:ascii="Arial" w:hAnsi="Arial" w:cs="Arial"/>
          <w:sz w:val="22"/>
          <w:szCs w:val="22"/>
        </w:rPr>
        <w:br/>
        <w:t>w Świętochłowicach z dnia 21 grudnia 2020 roku w sprawie uchwalenia budżetu Miasta Świętochłowice na 2021 rok.</w:t>
      </w:r>
    </w:p>
    <w:p w14:paraId="63624E31" w14:textId="02B69C2B" w:rsidR="00E55CC9" w:rsidRPr="00744B8F" w:rsidRDefault="00E55CC9" w:rsidP="00E55C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 xml:space="preserve">Podjęcie uchwały </w:t>
      </w:r>
      <w:r w:rsidRPr="00744B8F">
        <w:rPr>
          <w:rFonts w:ascii="Arial" w:hAnsi="Arial" w:cs="Arial"/>
          <w:color w:val="000000"/>
          <w:sz w:val="22"/>
          <w:szCs w:val="22"/>
          <w:shd w:val="clear" w:color="auto" w:fill="FFFFFF"/>
        </w:rPr>
        <w:t>w sprawie ustalenia szczegółowych zasad ponoszenia odpłatności za pobyt w ośrodkach wsparcia i mieszkaniach chronionych</w:t>
      </w:r>
    </w:p>
    <w:p w14:paraId="65DC58D4" w14:textId="6073D354" w:rsidR="005D608F" w:rsidRPr="00744B8F" w:rsidRDefault="005D608F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>Podjęcie uchwały w sprawie wprowadzenia statutu Miejskiej Biblioteki Publicznej imienia Juliusza Ligonia w Świętochłowicach.</w:t>
      </w:r>
    </w:p>
    <w:p w14:paraId="567F351A" w14:textId="1CC3D5A7" w:rsidR="005D608F" w:rsidRDefault="005D608F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 xml:space="preserve">Podjęcie uchwały w sprawie ustalenia średniej ceny jednostki paliwa na terenie Gminy Świętochłowice do celów rozliczania kosztów przewozu dzieci oraz uczniów niepełnosprawnych drogami publicznymi z miejsca zamieszkania do przedszkola, oddziału przedszkolnego w szkole podstawowej, innej formy wychowania przedszkolnego, ośrodka rewalidacyjno – wychowawczego, szkoły podstawowej albo szkoły ponadpodstawowej, </w:t>
      </w:r>
      <w:r w:rsidRPr="00744B8F">
        <w:rPr>
          <w:rFonts w:ascii="Arial" w:hAnsi="Arial" w:cs="Arial"/>
          <w:sz w:val="22"/>
          <w:szCs w:val="22"/>
        </w:rPr>
        <w:br/>
        <w:t>a także przewozu rodzica z tego miejsca do miejsca zamieszkania lub pracy i z powrotem, w roku szkolnym 2021/2022.</w:t>
      </w:r>
    </w:p>
    <w:p w14:paraId="1FE8360C" w14:textId="4597DFC8" w:rsidR="00301B30" w:rsidRPr="00301B30" w:rsidRDefault="00301B30" w:rsidP="00301B3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 xml:space="preserve">Podjęcie uchwały w sprawie utworzenia Zespołu Szkolno – Przedszkolnego </w:t>
      </w:r>
      <w:r w:rsidRPr="00744B8F">
        <w:rPr>
          <w:rFonts w:ascii="Arial" w:hAnsi="Arial" w:cs="Arial"/>
          <w:sz w:val="22"/>
          <w:szCs w:val="22"/>
        </w:rPr>
        <w:br/>
        <w:t>w Świętochłowicach.</w:t>
      </w:r>
    </w:p>
    <w:p w14:paraId="133D84C7" w14:textId="3B56F00F" w:rsidR="001E742E" w:rsidRPr="00744B8F" w:rsidRDefault="005D608F" w:rsidP="00E55C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>Podjęcie uchwały w sprawie</w:t>
      </w:r>
      <w:r w:rsidR="001E742E" w:rsidRPr="00744B8F">
        <w:rPr>
          <w:rFonts w:ascii="Arial" w:hAnsi="Arial" w:cs="Arial"/>
          <w:sz w:val="22"/>
          <w:szCs w:val="22"/>
        </w:rPr>
        <w:t xml:space="preserve"> zmiany Uchwały</w:t>
      </w:r>
      <w:r w:rsidR="00C42326">
        <w:rPr>
          <w:rFonts w:ascii="Arial" w:hAnsi="Arial" w:cs="Arial"/>
          <w:sz w:val="22"/>
          <w:szCs w:val="22"/>
        </w:rPr>
        <w:t xml:space="preserve"> </w:t>
      </w:r>
      <w:r w:rsidR="001E742E" w:rsidRPr="00744B8F">
        <w:rPr>
          <w:rFonts w:ascii="Arial" w:hAnsi="Arial" w:cs="Arial"/>
          <w:sz w:val="22"/>
          <w:szCs w:val="22"/>
        </w:rPr>
        <w:t xml:space="preserve">Nr XXX/267/16 Rady Miejskiej </w:t>
      </w:r>
      <w:r w:rsidR="00E55CC9" w:rsidRPr="00744B8F">
        <w:rPr>
          <w:rFonts w:ascii="Arial" w:hAnsi="Arial" w:cs="Arial"/>
          <w:sz w:val="22"/>
          <w:szCs w:val="22"/>
        </w:rPr>
        <w:br/>
      </w:r>
      <w:r w:rsidR="001E742E" w:rsidRPr="00744B8F">
        <w:rPr>
          <w:rFonts w:ascii="Arial" w:hAnsi="Arial" w:cs="Arial"/>
          <w:sz w:val="22"/>
          <w:szCs w:val="22"/>
        </w:rPr>
        <w:t>w Świętochłowicach z dnia 29 grudnia 2016 roku w sprawie zmiany Uchwały Nr VII/68/15 Rady Miejskiej w Świętochłowicach z dnia 30 marca 2015 roku w sprawie utworzenia gminnej jednostki organizacyjnej – Miejskiego Zarządu Oświaty w Świętochłowicach.</w:t>
      </w:r>
    </w:p>
    <w:p w14:paraId="0828E3DF" w14:textId="425F193F" w:rsidR="005D608F" w:rsidRPr="00744B8F" w:rsidRDefault="005D608F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>Podjęcie uchwały w sprawie</w:t>
      </w:r>
      <w:r w:rsidR="001E742E" w:rsidRPr="00744B8F">
        <w:rPr>
          <w:rFonts w:ascii="Arial" w:hAnsi="Arial" w:cs="Arial"/>
          <w:sz w:val="22"/>
          <w:szCs w:val="22"/>
        </w:rPr>
        <w:t xml:space="preserve"> wniesienia skargi na rozstrzygnięcie nadzorcze Wojewody Śląskiego z dnia 1 lipca 2021 r. znak sprawy: NPII.4131.1.706.2021</w:t>
      </w:r>
      <w:r w:rsidR="00776C52" w:rsidRPr="00744B8F">
        <w:rPr>
          <w:rFonts w:ascii="Arial" w:hAnsi="Arial" w:cs="Arial"/>
          <w:sz w:val="22"/>
          <w:szCs w:val="22"/>
        </w:rPr>
        <w:t>.</w:t>
      </w:r>
    </w:p>
    <w:p w14:paraId="55585802" w14:textId="316DED1C" w:rsidR="00776C52" w:rsidRPr="00744B8F" w:rsidRDefault="00776C52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>Podjęcie uchwały w sprawie zasad wynajmowania lokali wchodzących w skład mieszkaniowego zasobu Gminy Świętochłowice.</w:t>
      </w:r>
    </w:p>
    <w:p w14:paraId="0A1DB0B8" w14:textId="1BFDCC26" w:rsidR="005D608F" w:rsidRPr="00744B8F" w:rsidRDefault="005D608F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>Podjęcie uchwały w sprawie</w:t>
      </w:r>
      <w:r w:rsidR="001E742E" w:rsidRPr="00744B8F">
        <w:rPr>
          <w:rFonts w:ascii="Arial" w:hAnsi="Arial" w:cs="Arial"/>
          <w:sz w:val="22"/>
          <w:szCs w:val="22"/>
        </w:rPr>
        <w:t xml:space="preserve"> rozpatrzenia skargi na nienależyte wykonywanie zadań przez Prezydenta Miasta.</w:t>
      </w:r>
    </w:p>
    <w:p w14:paraId="4C02486C" w14:textId="663F83E8" w:rsidR="00DD1F75" w:rsidRPr="00744B8F" w:rsidRDefault="00DD1F75" w:rsidP="00DD1F75">
      <w:pPr>
        <w:keepLines/>
        <w:numPr>
          <w:ilvl w:val="0"/>
          <w:numId w:val="2"/>
        </w:numPr>
        <w:contextualSpacing/>
        <w:rPr>
          <w:rFonts w:ascii="Arial" w:hAnsi="Arial" w:cs="Arial"/>
          <w:color w:val="FF0000"/>
          <w:lang w:val="x-none" w:eastAsia="x-none"/>
        </w:rPr>
      </w:pPr>
      <w:r w:rsidRPr="00744B8F">
        <w:rPr>
          <w:rFonts w:ascii="Arial" w:hAnsi="Arial" w:cs="Arial"/>
          <w:lang w:val="x-none" w:eastAsia="x-none"/>
        </w:rPr>
        <w:lastRenderedPageBreak/>
        <w:t xml:space="preserve">Sprawozdanie z działalności Prezydenta Miasta w okresie międzysesyjnym </w:t>
      </w:r>
      <w:r w:rsidRPr="00744B8F">
        <w:rPr>
          <w:rFonts w:ascii="Arial" w:hAnsi="Arial" w:cs="Arial"/>
          <w:lang w:val="x-none" w:eastAsia="x-none"/>
        </w:rPr>
        <w:br/>
        <w:t xml:space="preserve"> tj. od dnia</w:t>
      </w:r>
      <w:r w:rsidR="00C42326">
        <w:rPr>
          <w:rFonts w:ascii="Arial" w:hAnsi="Arial" w:cs="Arial"/>
          <w:lang w:val="x-none" w:eastAsia="x-none"/>
        </w:rPr>
        <w:t xml:space="preserve"> </w:t>
      </w:r>
      <w:r w:rsidR="001E742E" w:rsidRPr="00744B8F">
        <w:rPr>
          <w:rFonts w:ascii="Arial" w:hAnsi="Arial" w:cs="Arial"/>
          <w:lang w:eastAsia="x-none"/>
        </w:rPr>
        <w:t>12 czerwca – 25 sierpnia</w:t>
      </w:r>
      <w:r w:rsidRPr="00744B8F">
        <w:rPr>
          <w:rFonts w:ascii="Arial" w:hAnsi="Arial" w:cs="Arial"/>
          <w:lang w:eastAsia="x-none"/>
        </w:rPr>
        <w:t xml:space="preserve"> 2021 r.</w:t>
      </w:r>
    </w:p>
    <w:p w14:paraId="11FF33E0" w14:textId="2BAAA17F" w:rsidR="00D31E91" w:rsidRPr="00744B8F" w:rsidRDefault="00D31E91" w:rsidP="00B64D5B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744B8F">
        <w:rPr>
          <w:rFonts w:ascii="Arial" w:hAnsi="Arial" w:cs="Arial"/>
        </w:rPr>
        <w:t>Odpowiedzi na interpelacje i zapytania oraz wolne wnioski zgłoszone przez radnych Rady Miejskiej w Świętochłowicach.</w:t>
      </w:r>
    </w:p>
    <w:p w14:paraId="6F1FA47A" w14:textId="77777777" w:rsidR="00CF0D8B" w:rsidRPr="00744B8F" w:rsidRDefault="00CF0D8B" w:rsidP="00B64D5B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744B8F" w:rsidRDefault="00CF0D8B" w:rsidP="00B64D5B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>Wolne wnioski i oświadczenia.</w:t>
      </w:r>
    </w:p>
    <w:p w14:paraId="063CF359" w14:textId="04877406" w:rsidR="00AF7A0D" w:rsidRPr="00744B8F" w:rsidRDefault="00CF0D8B" w:rsidP="006042C8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>Zakończenie sesji.</w:t>
      </w:r>
    </w:p>
    <w:sectPr w:rsidR="00AF7A0D" w:rsidRPr="00744B8F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C8AAC012"/>
    <w:lvl w:ilvl="0" w:tplc="259AE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A0419"/>
    <w:multiLevelType w:val="hybridMultilevel"/>
    <w:tmpl w:val="891A41F8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>
    <w:abstractNumId w:val="6"/>
    <w:lvlOverride w:ilvl="0">
      <w:startOverride w:val="8"/>
    </w:lvlOverride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901AE"/>
    <w:rsid w:val="00090723"/>
    <w:rsid w:val="000D29E9"/>
    <w:rsid w:val="00103296"/>
    <w:rsid w:val="0016633B"/>
    <w:rsid w:val="0017764C"/>
    <w:rsid w:val="001E742E"/>
    <w:rsid w:val="001F628C"/>
    <w:rsid w:val="00212109"/>
    <w:rsid w:val="00221EE9"/>
    <w:rsid w:val="0026650A"/>
    <w:rsid w:val="002D490C"/>
    <w:rsid w:val="002F2386"/>
    <w:rsid w:val="00301B30"/>
    <w:rsid w:val="00354113"/>
    <w:rsid w:val="003E69CD"/>
    <w:rsid w:val="00445659"/>
    <w:rsid w:val="004829EF"/>
    <w:rsid w:val="004A1766"/>
    <w:rsid w:val="0051357F"/>
    <w:rsid w:val="00524596"/>
    <w:rsid w:val="00573F26"/>
    <w:rsid w:val="005A0078"/>
    <w:rsid w:val="005D608F"/>
    <w:rsid w:val="00624CCB"/>
    <w:rsid w:val="00662693"/>
    <w:rsid w:val="00662712"/>
    <w:rsid w:val="00663643"/>
    <w:rsid w:val="006651DA"/>
    <w:rsid w:val="006B331F"/>
    <w:rsid w:val="00721A74"/>
    <w:rsid w:val="0074152C"/>
    <w:rsid w:val="00744B8F"/>
    <w:rsid w:val="00767FF8"/>
    <w:rsid w:val="00776C52"/>
    <w:rsid w:val="0079286E"/>
    <w:rsid w:val="007F32B5"/>
    <w:rsid w:val="007F6031"/>
    <w:rsid w:val="00825EBD"/>
    <w:rsid w:val="00874F68"/>
    <w:rsid w:val="008E61CC"/>
    <w:rsid w:val="008F3E7E"/>
    <w:rsid w:val="00973C5D"/>
    <w:rsid w:val="00976C42"/>
    <w:rsid w:val="009D44A3"/>
    <w:rsid w:val="00A41D4A"/>
    <w:rsid w:val="00A606E4"/>
    <w:rsid w:val="00A60716"/>
    <w:rsid w:val="00AB7DEE"/>
    <w:rsid w:val="00AD1F59"/>
    <w:rsid w:val="00AF7A0D"/>
    <w:rsid w:val="00B16F7C"/>
    <w:rsid w:val="00B216F2"/>
    <w:rsid w:val="00B52EAA"/>
    <w:rsid w:val="00B64D5B"/>
    <w:rsid w:val="00BC141D"/>
    <w:rsid w:val="00C17C74"/>
    <w:rsid w:val="00C31F3D"/>
    <w:rsid w:val="00C42326"/>
    <w:rsid w:val="00CA2D56"/>
    <w:rsid w:val="00CC3F38"/>
    <w:rsid w:val="00CE777B"/>
    <w:rsid w:val="00CF0D8B"/>
    <w:rsid w:val="00D31E91"/>
    <w:rsid w:val="00DD1F75"/>
    <w:rsid w:val="00E55CC9"/>
    <w:rsid w:val="00E837DD"/>
    <w:rsid w:val="00E87109"/>
    <w:rsid w:val="00ED2C34"/>
    <w:rsid w:val="00F020A6"/>
    <w:rsid w:val="00F033B9"/>
    <w:rsid w:val="00F547D3"/>
    <w:rsid w:val="00F948A7"/>
    <w:rsid w:val="00FB561F"/>
    <w:rsid w:val="00FC3355"/>
    <w:rsid w:val="00F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3</cp:revision>
  <cp:lastPrinted>2021-08-30T11:14:00Z</cp:lastPrinted>
  <dcterms:created xsi:type="dcterms:W3CDTF">2021-08-30T11:15:00Z</dcterms:created>
  <dcterms:modified xsi:type="dcterms:W3CDTF">2021-08-31T09:45:00Z</dcterms:modified>
</cp:coreProperties>
</file>