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9AF9" w14:textId="302E5AE0" w:rsidR="005D5620" w:rsidRPr="00552A8D" w:rsidRDefault="005D5620" w:rsidP="005D5620">
      <w:pPr>
        <w:spacing w:line="360" w:lineRule="auto"/>
        <w:ind w:left="4248"/>
        <w:contextualSpacing/>
        <w:jc w:val="both"/>
        <w:rPr>
          <w:rFonts w:ascii="Arial" w:hAnsi="Arial" w:cs="Arial"/>
          <w:b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552A8D">
        <w:rPr>
          <w:rFonts w:ascii="Arial" w:hAnsi="Arial" w:cs="Arial"/>
          <w:b/>
          <w:sz w:val="22"/>
          <w:szCs w:val="22"/>
        </w:rPr>
        <w:t>Świętochłowice, dnia</w:t>
      </w:r>
      <w:r w:rsidRPr="00552A8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26</w:t>
      </w:r>
      <w:r w:rsidRPr="00552A8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kwietnia</w:t>
      </w:r>
      <w:r w:rsidRPr="00552A8D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9</w:t>
      </w:r>
      <w:r w:rsidRPr="00552A8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</w:t>
      </w:r>
      <w:r w:rsidRPr="00552A8D">
        <w:rPr>
          <w:rFonts w:ascii="Arial" w:hAnsi="Arial" w:cs="Arial"/>
          <w:b/>
          <w:sz w:val="22"/>
          <w:szCs w:val="22"/>
        </w:rPr>
        <w:t>.</w:t>
      </w:r>
    </w:p>
    <w:p w14:paraId="210A1C73" w14:textId="77777777" w:rsidR="005D5620" w:rsidRPr="00552A8D" w:rsidRDefault="005D5620" w:rsidP="005D5620">
      <w:pPr>
        <w:ind w:left="284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1BF22106" w14:textId="36BDC671" w:rsidR="005D5620" w:rsidRPr="005D0B69" w:rsidRDefault="005D5620" w:rsidP="005D5620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52A8D">
        <w:rPr>
          <w:rFonts w:ascii="Arial" w:hAnsi="Arial" w:cs="Arial"/>
          <w:b/>
          <w:sz w:val="24"/>
          <w:szCs w:val="24"/>
          <w:u w:val="single"/>
          <w:lang w:val="x-none"/>
        </w:rPr>
        <w:t>Porządek obrad</w:t>
      </w:r>
      <w:r w:rsidR="005D0B69">
        <w:rPr>
          <w:rFonts w:ascii="Arial" w:hAnsi="Arial" w:cs="Arial"/>
          <w:b/>
          <w:sz w:val="24"/>
          <w:szCs w:val="24"/>
          <w:u w:val="single"/>
        </w:rPr>
        <w:t xml:space="preserve"> (rozszerzony)</w:t>
      </w:r>
    </w:p>
    <w:p w14:paraId="32E9B454" w14:textId="77777777" w:rsidR="005D5620" w:rsidRPr="00552A8D" w:rsidRDefault="005D5620" w:rsidP="005D5620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</w:rPr>
        <w:t>XI</w:t>
      </w:r>
      <w:r w:rsidRPr="00552A8D"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sesji Rady Miejskiej w Świętochłowicach</w:t>
      </w:r>
    </w:p>
    <w:p w14:paraId="4AB7C97D" w14:textId="77777777" w:rsidR="005D5620" w:rsidRPr="00552A8D" w:rsidRDefault="005D5620" w:rsidP="005D5620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vertAlign w:val="superscript"/>
        </w:rPr>
      </w:pPr>
      <w:r w:rsidRPr="00552A8D">
        <w:rPr>
          <w:rFonts w:ascii="Arial" w:hAnsi="Arial" w:cs="Arial"/>
          <w:b/>
          <w:sz w:val="24"/>
          <w:szCs w:val="24"/>
          <w:u w:val="single"/>
          <w:lang w:val="x-none"/>
        </w:rPr>
        <w:t>w dniu</w:t>
      </w:r>
      <w:r w:rsidRPr="00552A8D">
        <w:rPr>
          <w:rFonts w:ascii="Arial" w:hAnsi="Arial" w:cs="Arial"/>
          <w:b/>
          <w:sz w:val="24"/>
          <w:szCs w:val="24"/>
          <w:u w:val="single"/>
        </w:rPr>
        <w:t xml:space="preserve"> 2</w:t>
      </w:r>
      <w:r>
        <w:rPr>
          <w:rFonts w:ascii="Arial" w:hAnsi="Arial" w:cs="Arial"/>
          <w:b/>
          <w:sz w:val="24"/>
          <w:szCs w:val="24"/>
          <w:u w:val="single"/>
        </w:rPr>
        <w:t>6</w:t>
      </w:r>
      <w:r w:rsidRPr="00552A8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kwietnia 2019</w:t>
      </w:r>
      <w:r w:rsidRPr="00552A8D"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r. </w:t>
      </w:r>
      <w:r w:rsidRPr="00552A8D">
        <w:rPr>
          <w:rFonts w:ascii="Arial" w:hAnsi="Arial" w:cs="Arial"/>
          <w:b/>
          <w:sz w:val="24"/>
          <w:szCs w:val="24"/>
          <w:u w:val="single"/>
        </w:rPr>
        <w:t xml:space="preserve">o </w:t>
      </w:r>
      <w:r w:rsidRPr="00552A8D">
        <w:rPr>
          <w:rFonts w:ascii="Arial" w:hAnsi="Arial" w:cs="Arial"/>
          <w:b/>
          <w:sz w:val="24"/>
          <w:szCs w:val="24"/>
          <w:u w:val="single"/>
          <w:lang w:val="x-none"/>
        </w:rPr>
        <w:t>godz.</w:t>
      </w:r>
      <w:r w:rsidRPr="00552A8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A30FF0">
        <w:rPr>
          <w:rFonts w:ascii="Arial" w:hAnsi="Arial" w:cs="Arial"/>
          <w:b/>
          <w:sz w:val="24"/>
          <w:szCs w:val="24"/>
          <w:u w:val="single"/>
        </w:rPr>
        <w:t>:00</w:t>
      </w:r>
    </w:p>
    <w:p w14:paraId="07B9AB7D" w14:textId="77777777" w:rsidR="005D5620" w:rsidRPr="00552A8D" w:rsidRDefault="005D5620" w:rsidP="005D5620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78F47D2C" w14:textId="77777777" w:rsidR="005D5620" w:rsidRPr="00813325" w:rsidRDefault="005D5620" w:rsidP="005D5620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13325">
        <w:rPr>
          <w:rFonts w:ascii="Arial" w:eastAsia="Calibri" w:hAnsi="Arial" w:cs="Arial"/>
          <w:sz w:val="24"/>
          <w:szCs w:val="24"/>
          <w:lang w:eastAsia="en-US"/>
        </w:rPr>
        <w:t>Otwarcie sesji i stwierdzenie jej prawomo</w:t>
      </w:r>
      <w:r>
        <w:rPr>
          <w:rFonts w:ascii="Arial" w:eastAsia="Calibri" w:hAnsi="Arial" w:cs="Arial"/>
          <w:sz w:val="24"/>
          <w:szCs w:val="24"/>
          <w:lang w:eastAsia="en-US"/>
        </w:rPr>
        <w:t>cności oraz przyjęcie protokołu</w:t>
      </w:r>
      <w:r w:rsidRPr="00813325">
        <w:rPr>
          <w:rFonts w:ascii="Arial" w:eastAsia="Calibri" w:hAnsi="Arial" w:cs="Arial"/>
          <w:sz w:val="24"/>
          <w:szCs w:val="24"/>
          <w:lang w:eastAsia="en-US"/>
        </w:rPr>
        <w:t xml:space="preserve"> z obrad </w:t>
      </w:r>
      <w:r w:rsidRPr="00813325">
        <w:rPr>
          <w:rFonts w:ascii="Arial" w:eastAsia="Calibri" w:hAnsi="Arial" w:cs="Arial"/>
          <w:sz w:val="24"/>
          <w:szCs w:val="24"/>
          <w:lang w:eastAsia="en-US"/>
        </w:rPr>
        <w:br/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X sesji Rady Miejskiej z dnia 25 marca 2019 r. </w:t>
      </w:r>
    </w:p>
    <w:p w14:paraId="56730BFA" w14:textId="77777777" w:rsidR="005D5620" w:rsidRPr="00552A8D" w:rsidRDefault="005D5620" w:rsidP="005D5620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val="x-none" w:eastAsia="x-none"/>
        </w:rPr>
      </w:pPr>
      <w:r w:rsidRPr="00552A8D">
        <w:rPr>
          <w:rFonts w:ascii="Arial" w:eastAsia="Calibri" w:hAnsi="Arial" w:cs="Arial"/>
          <w:sz w:val="24"/>
          <w:szCs w:val="24"/>
          <w:lang w:val="x-none" w:eastAsia="x-none"/>
        </w:rPr>
        <w:t>Przedstawienie porządku obrad.</w:t>
      </w:r>
    </w:p>
    <w:p w14:paraId="169F4D90" w14:textId="7B58258F" w:rsidR="005D5620" w:rsidRPr="005D5620" w:rsidRDefault="005D5620" w:rsidP="005D5620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32"/>
          <w:szCs w:val="24"/>
          <w:lang w:val="x-none" w:eastAsia="x-none"/>
        </w:rPr>
      </w:pPr>
      <w:r w:rsidRPr="00813325">
        <w:rPr>
          <w:rFonts w:ascii="Arial" w:eastAsia="Calibri" w:hAnsi="Arial" w:cs="Arial"/>
          <w:color w:val="000000" w:themeColor="text1"/>
          <w:sz w:val="24"/>
          <w:lang w:val="x-none" w:eastAsia="x-none"/>
        </w:rPr>
        <w:t xml:space="preserve">Sprawozdanie </w:t>
      </w:r>
      <w:r w:rsidRPr="00552A8D">
        <w:rPr>
          <w:rFonts w:ascii="Arial" w:eastAsia="Calibri" w:hAnsi="Arial" w:cs="Arial"/>
          <w:sz w:val="24"/>
          <w:lang w:val="x-none" w:eastAsia="x-none"/>
        </w:rPr>
        <w:t xml:space="preserve">z działalności Prezydenta Miasta w okresie międzysesyjnym </w:t>
      </w:r>
      <w:r w:rsidRPr="00552A8D">
        <w:rPr>
          <w:rFonts w:ascii="Arial" w:eastAsia="Calibri" w:hAnsi="Arial" w:cs="Arial"/>
          <w:sz w:val="24"/>
          <w:lang w:val="x-none" w:eastAsia="x-none"/>
        </w:rPr>
        <w:br/>
        <w:t xml:space="preserve"> tj. od dnia </w:t>
      </w:r>
      <w:r>
        <w:rPr>
          <w:rFonts w:ascii="Arial" w:eastAsia="Calibri" w:hAnsi="Arial" w:cs="Arial"/>
          <w:sz w:val="24"/>
          <w:lang w:eastAsia="x-none"/>
        </w:rPr>
        <w:t>16 marca</w:t>
      </w:r>
      <w:r w:rsidRPr="00F07738">
        <w:rPr>
          <w:rFonts w:ascii="Arial" w:eastAsia="Calibri" w:hAnsi="Arial" w:cs="Arial"/>
          <w:sz w:val="24"/>
          <w:lang w:val="x-none" w:eastAsia="x-none"/>
        </w:rPr>
        <w:t xml:space="preserve"> 201</w:t>
      </w:r>
      <w:r w:rsidRPr="00F07738">
        <w:rPr>
          <w:rFonts w:ascii="Arial" w:eastAsia="Calibri" w:hAnsi="Arial" w:cs="Arial"/>
          <w:sz w:val="24"/>
          <w:lang w:eastAsia="x-none"/>
        </w:rPr>
        <w:t>9</w:t>
      </w:r>
      <w:r w:rsidRPr="00F07738">
        <w:rPr>
          <w:rFonts w:ascii="Arial" w:eastAsia="Calibri" w:hAnsi="Arial" w:cs="Arial"/>
          <w:sz w:val="24"/>
          <w:lang w:val="x-none" w:eastAsia="x-none"/>
        </w:rPr>
        <w:t xml:space="preserve"> r. do dnia </w:t>
      </w:r>
      <w:r>
        <w:rPr>
          <w:rFonts w:ascii="Arial" w:eastAsia="Calibri" w:hAnsi="Arial" w:cs="Arial"/>
          <w:sz w:val="24"/>
          <w:lang w:eastAsia="x-none"/>
        </w:rPr>
        <w:t xml:space="preserve"> 15 kwietnia </w:t>
      </w:r>
      <w:r w:rsidRPr="00F07738">
        <w:rPr>
          <w:rFonts w:ascii="Arial" w:eastAsia="Calibri" w:hAnsi="Arial" w:cs="Arial"/>
          <w:sz w:val="24"/>
          <w:lang w:val="x-none" w:eastAsia="x-none"/>
        </w:rPr>
        <w:t>201</w:t>
      </w:r>
      <w:r w:rsidRPr="00F07738">
        <w:rPr>
          <w:rFonts w:ascii="Arial" w:eastAsia="Calibri" w:hAnsi="Arial" w:cs="Arial"/>
          <w:sz w:val="24"/>
          <w:lang w:eastAsia="x-none"/>
        </w:rPr>
        <w:t>9</w:t>
      </w:r>
      <w:r w:rsidRPr="00F07738">
        <w:rPr>
          <w:rFonts w:ascii="Arial" w:eastAsia="Calibri" w:hAnsi="Arial" w:cs="Arial"/>
          <w:sz w:val="24"/>
          <w:lang w:val="x-none" w:eastAsia="x-none"/>
        </w:rPr>
        <w:t xml:space="preserve"> r.</w:t>
      </w:r>
    </w:p>
    <w:p w14:paraId="2B112658" w14:textId="1667FD6B" w:rsidR="005D5620" w:rsidRPr="00047D84" w:rsidRDefault="005D5620" w:rsidP="005D5620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32"/>
          <w:szCs w:val="24"/>
          <w:lang w:val="x-none" w:eastAsia="x-none"/>
        </w:rPr>
      </w:pPr>
      <w:bookmarkStart w:id="0" w:name="_GoBack"/>
      <w:bookmarkEnd w:id="0"/>
      <w:r>
        <w:rPr>
          <w:rFonts w:ascii="Arial" w:eastAsia="Calibri" w:hAnsi="Arial" w:cs="Arial"/>
          <w:color w:val="000000" w:themeColor="text1"/>
          <w:sz w:val="24"/>
          <w:lang w:eastAsia="x-none"/>
        </w:rPr>
        <w:t xml:space="preserve">Podjęcie uchwały w sprawie </w:t>
      </w:r>
      <w:r>
        <w:rPr>
          <w:rFonts w:ascii="Arial" w:eastAsia="Lucida Sans Unicode" w:hAnsi="Arial" w:cs="Arial"/>
          <w:kern w:val="1"/>
          <w:sz w:val="24"/>
          <w:szCs w:val="24"/>
          <w:lang w:eastAsia="ar-SA"/>
        </w:rPr>
        <w:t>przekazania do Wojewódzkiego Sądu Administracyjnego w Gliwicach skargi radnego Dawida Kostempskiego.</w:t>
      </w:r>
    </w:p>
    <w:p w14:paraId="786F5BAF" w14:textId="77777777" w:rsidR="005D5620" w:rsidRPr="004D18EC" w:rsidRDefault="005D5620" w:rsidP="005D5620">
      <w:pPr>
        <w:keepLines/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32"/>
          <w:szCs w:val="24"/>
          <w:lang w:val="x-none" w:eastAsia="x-none"/>
        </w:rPr>
      </w:pPr>
      <w:r w:rsidRPr="00311255">
        <w:rPr>
          <w:rFonts w:ascii="Arial" w:eastAsia="Lucida Sans Unicode" w:hAnsi="Arial" w:cs="Arial"/>
          <w:kern w:val="1"/>
          <w:sz w:val="24"/>
          <w:szCs w:val="24"/>
          <w:lang w:eastAsia="ar-SA"/>
        </w:rPr>
        <w:t>Podjęcie uchwały w sprawie</w:t>
      </w:r>
      <w:r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 przekazania do Wojewódzkiego Sądu Administracyjnego w Gliwicach skargi radnego Pana Bartosza Karcza. </w:t>
      </w:r>
    </w:p>
    <w:p w14:paraId="389CCD4E" w14:textId="5A5C3CD5" w:rsidR="005D5620" w:rsidRPr="005D5620" w:rsidRDefault="005D5620" w:rsidP="005D5620">
      <w:pPr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5620">
        <w:rPr>
          <w:rFonts w:ascii="Arial" w:eastAsia="Lucida Sans Unicode" w:hAnsi="Arial" w:cs="Arial"/>
          <w:kern w:val="1"/>
          <w:sz w:val="24"/>
          <w:szCs w:val="24"/>
          <w:lang w:eastAsia="ar-SA"/>
        </w:rPr>
        <w:t>Podjęcie uchwały w sprawie zmiany uchwały nr V/26/18 Rady Miejskiej</w:t>
      </w:r>
      <w:r w:rsidRPr="005D5620">
        <w:rPr>
          <w:rFonts w:ascii="Arial" w:eastAsia="Lucida Sans Unicode" w:hAnsi="Arial" w:cs="Arial"/>
          <w:kern w:val="1"/>
          <w:sz w:val="24"/>
          <w:szCs w:val="24"/>
          <w:lang w:eastAsia="ar-SA"/>
        </w:rPr>
        <w:br/>
        <w:t>w Świętochłowicach z dnia 31 grudnia 2018 roku w sprawie uchwalenia budżetu Miasta Świętochłowice na 2019 rok.</w:t>
      </w:r>
    </w:p>
    <w:p w14:paraId="5A42A918" w14:textId="76750A26" w:rsidR="005D5620" w:rsidRPr="005D5620" w:rsidRDefault="005D5620" w:rsidP="005D5620">
      <w:pPr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ar-SA"/>
        </w:rPr>
        <w:t>Podjęcie uchwały w sprawie określenia szczegółowych wymogów „Raportu o stanie Gminy Świętochłowice za 2018 rok”.</w:t>
      </w:r>
    </w:p>
    <w:p w14:paraId="03135A74" w14:textId="650CAB39" w:rsidR="005D5620" w:rsidRPr="00311255" w:rsidRDefault="005D5620" w:rsidP="005D5620">
      <w:pPr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ar-SA"/>
        </w:rPr>
        <w:t>Podjęcie uchwały w sprawie zasad zbywania lokali mieszkalnych stanowiących własność Gminy Świętochłowice w trybie bezprzetargowym na rzecz ich najemców</w:t>
      </w:r>
      <w:r w:rsidR="005D0B69">
        <w:rPr>
          <w:rFonts w:ascii="Arial" w:eastAsia="Lucida Sans Unicode" w:hAnsi="Arial" w:cs="Arial"/>
          <w:kern w:val="1"/>
          <w:sz w:val="24"/>
          <w:szCs w:val="24"/>
          <w:lang w:eastAsia="ar-SA"/>
        </w:rPr>
        <w:t>.</w:t>
      </w:r>
    </w:p>
    <w:p w14:paraId="197CA836" w14:textId="77777777" w:rsidR="005D5620" w:rsidRPr="00370C2A" w:rsidRDefault="005D5620" w:rsidP="005D5620">
      <w:pPr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1255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Podjęcie uchwały </w:t>
      </w:r>
      <w:r w:rsidRPr="00311255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przyjęcia programu opieki nad zwierzętami bezdomnymi oraz zapobiegania bezdomności zwierząt na terenie Miasta Świętochłowice w 2019 roku.</w:t>
      </w:r>
    </w:p>
    <w:p w14:paraId="5E4DE8F8" w14:textId="77777777" w:rsidR="005D5620" w:rsidRPr="00370C2A" w:rsidRDefault="005D5620" w:rsidP="005D5620">
      <w:pPr>
        <w:numPr>
          <w:ilvl w:val="0"/>
          <w:numId w:val="1"/>
        </w:numPr>
        <w:tabs>
          <w:tab w:val="left" w:pos="284"/>
          <w:tab w:val="left" w:pos="993"/>
          <w:tab w:val="left" w:pos="3828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1255">
        <w:rPr>
          <w:rFonts w:ascii="Arial" w:eastAsia="Lucida Sans Unicode" w:hAnsi="Arial" w:cs="Arial"/>
          <w:kern w:val="1"/>
          <w:sz w:val="24"/>
          <w:szCs w:val="24"/>
          <w:lang w:eastAsia="ar-SA"/>
        </w:rPr>
        <w:t xml:space="preserve">Podjęcie uchwały </w:t>
      </w:r>
      <w:r w:rsidRPr="00311255">
        <w:rPr>
          <w:rFonts w:ascii="Arial" w:hAnsi="Arial" w:cs="Arial"/>
          <w:sz w:val="24"/>
          <w:szCs w:val="24"/>
        </w:rPr>
        <w:t xml:space="preserve">w sprawie </w:t>
      </w:r>
      <w:r>
        <w:rPr>
          <w:rFonts w:ascii="Arial" w:hAnsi="Arial" w:cs="Arial"/>
          <w:sz w:val="24"/>
          <w:szCs w:val="24"/>
        </w:rPr>
        <w:t>zmiany uchwały nr V/48/15 Rady Miejskiej</w:t>
      </w:r>
      <w:r>
        <w:rPr>
          <w:rFonts w:ascii="Arial" w:hAnsi="Arial" w:cs="Arial"/>
          <w:sz w:val="24"/>
          <w:szCs w:val="24"/>
        </w:rPr>
        <w:br/>
        <w:t>w Świętochłowicach z dnia 28 stycznia 2015 r. w sprawie diet dla radnych Rady Miejskiej w Świętochłowicach.</w:t>
      </w:r>
    </w:p>
    <w:p w14:paraId="5A70965A" w14:textId="77777777" w:rsidR="005D5620" w:rsidRPr="00552A8D" w:rsidRDefault="005D5620" w:rsidP="005D5620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52A8D">
        <w:rPr>
          <w:rFonts w:ascii="Arial" w:eastAsia="Calibri" w:hAnsi="Arial" w:cs="Arial"/>
          <w:sz w:val="24"/>
          <w:szCs w:val="24"/>
          <w:lang w:eastAsia="en-US"/>
        </w:rPr>
        <w:t>Odpowiedzi na interpelacje i zapytania oraz wolne wnioski zgłoszone przez radnych Rady Miejskiej w Świętochłowicach.</w:t>
      </w:r>
    </w:p>
    <w:p w14:paraId="2C44D4E9" w14:textId="77777777" w:rsidR="005D5620" w:rsidRPr="00552A8D" w:rsidRDefault="005D5620" w:rsidP="005D5620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52A8D">
        <w:rPr>
          <w:rFonts w:ascii="Arial" w:eastAsia="Calibri" w:hAnsi="Arial" w:cs="Arial"/>
          <w:sz w:val="24"/>
          <w:szCs w:val="24"/>
          <w:lang w:eastAsia="en-US"/>
        </w:rPr>
        <w:t>Interpelacje i zapytania radnych.</w:t>
      </w:r>
    </w:p>
    <w:p w14:paraId="67A8BCCB" w14:textId="77777777" w:rsidR="005D5620" w:rsidRPr="00552A8D" w:rsidRDefault="005D5620" w:rsidP="005D5620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52A8D">
        <w:rPr>
          <w:rFonts w:ascii="Arial" w:eastAsia="Calibri" w:hAnsi="Arial" w:cs="Arial"/>
          <w:sz w:val="24"/>
          <w:szCs w:val="24"/>
          <w:lang w:eastAsia="en-US"/>
        </w:rPr>
        <w:t>Wolne wnioski, informacje oraz oświadczenia.</w:t>
      </w:r>
    </w:p>
    <w:p w14:paraId="4F5FA2E5" w14:textId="77777777" w:rsidR="005D5620" w:rsidRPr="00552A8D" w:rsidRDefault="005D5620" w:rsidP="005D5620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70817">
        <w:rPr>
          <w:rFonts w:ascii="Arial" w:eastAsia="Calibri" w:hAnsi="Arial" w:cs="Arial"/>
          <w:sz w:val="24"/>
          <w:szCs w:val="24"/>
          <w:lang w:eastAsia="en-US"/>
        </w:rPr>
        <w:t>Zakończenie sesji.</w:t>
      </w:r>
    </w:p>
    <w:p w14:paraId="442AB878" w14:textId="77777777" w:rsidR="00AB7803" w:rsidRDefault="00AB7803"/>
    <w:sectPr w:rsidR="00AB7803" w:rsidSect="003E5B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F7F83" w14:textId="77777777" w:rsidR="00433ACF" w:rsidRDefault="00B36605">
      <w:r>
        <w:separator/>
      </w:r>
    </w:p>
  </w:endnote>
  <w:endnote w:type="continuationSeparator" w:id="0">
    <w:p w14:paraId="14B606F1" w14:textId="77777777" w:rsidR="00433ACF" w:rsidRDefault="00B3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53F0F" w14:textId="77777777" w:rsidR="00F67E8A" w:rsidRDefault="00620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B3C8" w14:textId="77777777" w:rsidR="00F67E8A" w:rsidRDefault="00620A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D6F06" w14:textId="77777777" w:rsidR="00F67E8A" w:rsidRDefault="00620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7545" w14:textId="77777777" w:rsidR="00433ACF" w:rsidRDefault="00B36605">
      <w:r>
        <w:separator/>
      </w:r>
    </w:p>
  </w:footnote>
  <w:footnote w:type="continuationSeparator" w:id="0">
    <w:p w14:paraId="7863C877" w14:textId="77777777" w:rsidR="00433ACF" w:rsidRDefault="00B3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DA65" w14:textId="77777777" w:rsidR="00F67E8A" w:rsidRDefault="00620A2C">
    <w:pPr>
      <w:pStyle w:val="Nagwek"/>
    </w:pPr>
    <w:r>
      <w:rPr>
        <w:noProof/>
      </w:rPr>
      <w:pict w14:anchorId="22F8FB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2" o:spid="_x0000_s1026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8393" w14:textId="77777777" w:rsidR="00F67E8A" w:rsidRDefault="00620A2C">
    <w:pPr>
      <w:pStyle w:val="Nagwek"/>
    </w:pPr>
    <w:r>
      <w:rPr>
        <w:noProof/>
      </w:rPr>
      <w:pict w14:anchorId="44CD2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3" o:spid="_x0000_s1027" type="#_x0000_t75" style="position:absolute;margin-left:0;margin-top:0;width:595.45pt;height:841.9pt;z-index:-251655168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DA42" w14:textId="77777777" w:rsidR="00F67E8A" w:rsidRDefault="00620A2C">
    <w:pPr>
      <w:pStyle w:val="Nagwek"/>
    </w:pPr>
    <w:r>
      <w:rPr>
        <w:noProof/>
      </w:rPr>
      <w:pict w14:anchorId="0D46A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66531" o:spid="_x0000_s102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baox6-j2272-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DB1"/>
    <w:multiLevelType w:val="hybridMultilevel"/>
    <w:tmpl w:val="D892E272"/>
    <w:lvl w:ilvl="0" w:tplc="CCAEA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 w:themeColor="text1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3F"/>
    <w:rsid w:val="00207B78"/>
    <w:rsid w:val="00433ACF"/>
    <w:rsid w:val="005D0B69"/>
    <w:rsid w:val="005D5620"/>
    <w:rsid w:val="00620A2C"/>
    <w:rsid w:val="00AB7803"/>
    <w:rsid w:val="00B36605"/>
    <w:rsid w:val="00F3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AA04F"/>
  <w15:docId w15:val="{90811988-5EBF-45C2-B520-3F5EF00F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56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5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562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Goik</dc:creator>
  <cp:lastModifiedBy>Danuta Goik</cp:lastModifiedBy>
  <cp:revision>3</cp:revision>
  <cp:lastPrinted>2019-04-26T09:58:00Z</cp:lastPrinted>
  <dcterms:created xsi:type="dcterms:W3CDTF">2019-04-26T04:21:00Z</dcterms:created>
  <dcterms:modified xsi:type="dcterms:W3CDTF">2019-04-26T10:00:00Z</dcterms:modified>
</cp:coreProperties>
</file>