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57" w:rsidRPr="00507657" w:rsidRDefault="00507657" w:rsidP="00507657">
      <w:pPr>
        <w:tabs>
          <w:tab w:val="left" w:pos="5812"/>
        </w:tabs>
        <w:spacing w:after="0"/>
        <w:ind w:left="4536" w:firstLine="282"/>
        <w:jc w:val="right"/>
        <w:rPr>
          <w:rFonts w:ascii="Arial" w:hAnsi="Arial" w:cs="Arial"/>
          <w:sz w:val="24"/>
        </w:rPr>
      </w:pPr>
      <w:r w:rsidRPr="00507657">
        <w:rPr>
          <w:rFonts w:ascii="Arial" w:hAnsi="Arial" w:cs="Arial"/>
          <w:sz w:val="24"/>
        </w:rPr>
        <w:t xml:space="preserve">Świętochłowice, </w:t>
      </w:r>
      <w:r w:rsidR="001E6EBB">
        <w:rPr>
          <w:rFonts w:ascii="Arial" w:hAnsi="Arial" w:cs="Arial"/>
          <w:sz w:val="24"/>
        </w:rPr>
        <w:t>30</w:t>
      </w:r>
      <w:r w:rsidRPr="00507657">
        <w:rPr>
          <w:rFonts w:ascii="Arial" w:hAnsi="Arial" w:cs="Arial"/>
          <w:sz w:val="24"/>
        </w:rPr>
        <w:t>.1</w:t>
      </w:r>
      <w:r>
        <w:rPr>
          <w:rFonts w:ascii="Arial" w:hAnsi="Arial" w:cs="Arial"/>
          <w:sz w:val="24"/>
        </w:rPr>
        <w:t>1</w:t>
      </w:r>
      <w:r w:rsidRPr="00507657">
        <w:rPr>
          <w:rFonts w:ascii="Arial" w:hAnsi="Arial" w:cs="Arial"/>
          <w:sz w:val="24"/>
        </w:rPr>
        <w:t xml:space="preserve">.2018 </w:t>
      </w:r>
      <w:proofErr w:type="gramStart"/>
      <w:r w:rsidRPr="00507657">
        <w:rPr>
          <w:rFonts w:ascii="Arial" w:hAnsi="Arial" w:cs="Arial"/>
          <w:sz w:val="24"/>
        </w:rPr>
        <w:t>r</w:t>
      </w:r>
      <w:proofErr w:type="gramEnd"/>
      <w:r w:rsidRPr="00507657">
        <w:rPr>
          <w:rFonts w:ascii="Arial" w:hAnsi="Arial" w:cs="Arial"/>
          <w:sz w:val="24"/>
        </w:rPr>
        <w:t>.</w:t>
      </w:r>
    </w:p>
    <w:p w:rsidR="00507657" w:rsidRDefault="00507657" w:rsidP="00507657">
      <w:pPr>
        <w:pStyle w:val="Tytu"/>
        <w:spacing w:line="360" w:lineRule="auto"/>
        <w:ind w:left="284"/>
        <w:jc w:val="right"/>
        <w:rPr>
          <w:rFonts w:ascii="Arial" w:hAnsi="Arial" w:cs="Arial"/>
          <w:i w:val="0"/>
          <w:sz w:val="24"/>
          <w:szCs w:val="24"/>
        </w:rPr>
      </w:pPr>
    </w:p>
    <w:p w:rsidR="00507657" w:rsidRPr="00507657" w:rsidRDefault="00507657" w:rsidP="00507657">
      <w:pPr>
        <w:pStyle w:val="punkt"/>
        <w:numPr>
          <w:ilvl w:val="0"/>
          <w:numId w:val="0"/>
        </w:numPr>
        <w:ind w:left="384"/>
      </w:pPr>
    </w:p>
    <w:p w:rsidR="00C62EF0" w:rsidRDefault="00C77121" w:rsidP="00C62EF0">
      <w:pPr>
        <w:pStyle w:val="Tytu"/>
        <w:spacing w:line="360" w:lineRule="auto"/>
        <w:ind w:left="284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Rozszerzony p</w:t>
      </w:r>
      <w:r w:rsidR="00C62EF0">
        <w:rPr>
          <w:rFonts w:ascii="Arial" w:hAnsi="Arial" w:cs="Arial"/>
          <w:i w:val="0"/>
          <w:sz w:val="24"/>
          <w:szCs w:val="24"/>
        </w:rPr>
        <w:t>orządek obrad</w:t>
      </w:r>
      <w:r w:rsidR="000F387E">
        <w:rPr>
          <w:rFonts w:ascii="Arial" w:hAnsi="Arial" w:cs="Arial"/>
          <w:i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sz w:val="24"/>
          <w:szCs w:val="24"/>
        </w:rPr>
        <w:br/>
      </w:r>
      <w:r w:rsidR="00C62EF0">
        <w:rPr>
          <w:rFonts w:ascii="Arial" w:hAnsi="Arial" w:cs="Arial"/>
          <w:i w:val="0"/>
          <w:sz w:val="24"/>
          <w:szCs w:val="24"/>
        </w:rPr>
        <w:t>I</w:t>
      </w:r>
      <w:r w:rsidR="003021E7">
        <w:rPr>
          <w:rFonts w:ascii="Arial" w:hAnsi="Arial" w:cs="Arial"/>
          <w:i w:val="0"/>
          <w:sz w:val="24"/>
          <w:szCs w:val="24"/>
        </w:rPr>
        <w:t>I</w:t>
      </w:r>
      <w:r w:rsidR="00C62EF0">
        <w:rPr>
          <w:rFonts w:ascii="Arial" w:hAnsi="Arial" w:cs="Arial"/>
          <w:i w:val="0"/>
          <w:sz w:val="24"/>
          <w:szCs w:val="24"/>
        </w:rPr>
        <w:t xml:space="preserve"> sesji Rady Miejskiej w Świętochłowicach </w:t>
      </w:r>
      <w:r>
        <w:rPr>
          <w:rFonts w:ascii="Arial" w:hAnsi="Arial" w:cs="Arial"/>
          <w:i w:val="0"/>
          <w:sz w:val="24"/>
          <w:szCs w:val="24"/>
        </w:rPr>
        <w:br/>
      </w:r>
      <w:r w:rsidR="00C62EF0">
        <w:rPr>
          <w:rFonts w:ascii="Arial" w:hAnsi="Arial" w:cs="Arial"/>
          <w:i w:val="0"/>
          <w:sz w:val="24"/>
          <w:szCs w:val="24"/>
        </w:rPr>
        <w:t>w kadencji 2018 - 2023</w:t>
      </w:r>
    </w:p>
    <w:p w:rsidR="00C62EF0" w:rsidRPr="00AF1311" w:rsidRDefault="00C62EF0" w:rsidP="00C62EF0">
      <w:pPr>
        <w:pStyle w:val="Tytu"/>
        <w:spacing w:line="360" w:lineRule="auto"/>
        <w:ind w:left="284"/>
        <w:rPr>
          <w:rFonts w:ascii="Arial" w:hAnsi="Arial" w:cs="Arial"/>
          <w:i w:val="0"/>
          <w:sz w:val="24"/>
          <w:szCs w:val="24"/>
          <w:vertAlign w:val="superscript"/>
        </w:rPr>
      </w:pPr>
      <w:r>
        <w:rPr>
          <w:rFonts w:ascii="Arial" w:hAnsi="Arial" w:cs="Arial"/>
          <w:i w:val="0"/>
          <w:sz w:val="24"/>
          <w:szCs w:val="24"/>
        </w:rPr>
        <w:t xml:space="preserve">w dniu </w:t>
      </w:r>
      <w:r w:rsidR="003021E7">
        <w:rPr>
          <w:rFonts w:ascii="Arial" w:hAnsi="Arial" w:cs="Arial"/>
          <w:i w:val="0"/>
          <w:sz w:val="24"/>
          <w:szCs w:val="24"/>
        </w:rPr>
        <w:t>30</w:t>
      </w:r>
      <w:r>
        <w:rPr>
          <w:rFonts w:ascii="Arial" w:hAnsi="Arial" w:cs="Arial"/>
          <w:i w:val="0"/>
          <w:sz w:val="24"/>
          <w:szCs w:val="24"/>
        </w:rPr>
        <w:t xml:space="preserve"> listopada 2018 </w:t>
      </w:r>
      <w:proofErr w:type="gramStart"/>
      <w:r>
        <w:rPr>
          <w:rFonts w:ascii="Arial" w:hAnsi="Arial" w:cs="Arial"/>
          <w:i w:val="0"/>
          <w:sz w:val="24"/>
          <w:szCs w:val="24"/>
        </w:rPr>
        <w:t>r.   godz</w:t>
      </w:r>
      <w:proofErr w:type="gramEnd"/>
      <w:r>
        <w:rPr>
          <w:rFonts w:ascii="Arial" w:hAnsi="Arial" w:cs="Arial"/>
          <w:i w:val="0"/>
          <w:sz w:val="24"/>
          <w:szCs w:val="24"/>
        </w:rPr>
        <w:t xml:space="preserve">. </w:t>
      </w:r>
      <w:r w:rsidR="003021E7">
        <w:rPr>
          <w:rFonts w:ascii="Arial" w:hAnsi="Arial" w:cs="Arial"/>
          <w:i w:val="0"/>
          <w:sz w:val="24"/>
          <w:szCs w:val="24"/>
        </w:rPr>
        <w:t>9</w:t>
      </w:r>
      <w:r>
        <w:rPr>
          <w:rFonts w:ascii="Arial" w:hAnsi="Arial" w:cs="Arial"/>
          <w:i w:val="0"/>
          <w:sz w:val="24"/>
          <w:szCs w:val="24"/>
          <w:vertAlign w:val="superscript"/>
        </w:rPr>
        <w:t>oo</w:t>
      </w:r>
    </w:p>
    <w:p w:rsidR="00C62EF0" w:rsidRDefault="00C62EF0" w:rsidP="00C62EF0">
      <w:pPr>
        <w:pStyle w:val="punkt"/>
        <w:numPr>
          <w:ilvl w:val="0"/>
          <w:numId w:val="0"/>
        </w:numPr>
        <w:tabs>
          <w:tab w:val="left" w:pos="708"/>
        </w:tabs>
      </w:pPr>
    </w:p>
    <w:p w:rsidR="00C62EF0" w:rsidRDefault="00C62EF0" w:rsidP="00C62EF0">
      <w:pPr>
        <w:pStyle w:val="punkt"/>
        <w:numPr>
          <w:ilvl w:val="0"/>
          <w:numId w:val="0"/>
        </w:numPr>
        <w:tabs>
          <w:tab w:val="left" w:pos="708"/>
        </w:tabs>
      </w:pPr>
    </w:p>
    <w:p w:rsidR="00C62EF0" w:rsidRPr="00C62EF0" w:rsidRDefault="003021E7" w:rsidP="003021E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Otwarcie sesji i stwierdzenie jej prawomocności</w:t>
      </w:r>
      <w:r w:rsidRPr="00C62EF0">
        <w:rPr>
          <w:rFonts w:ascii="Arial" w:hAnsi="Arial" w:cs="Arial"/>
          <w:sz w:val="24"/>
        </w:rPr>
        <w:t>.</w:t>
      </w:r>
    </w:p>
    <w:p w:rsidR="003021E7" w:rsidRDefault="003021E7" w:rsidP="003021E7">
      <w:pPr>
        <w:pStyle w:val="punkt"/>
        <w:numPr>
          <w:ilvl w:val="0"/>
          <w:numId w:val="5"/>
        </w:numPr>
        <w:spacing w:before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Przedstawienie porządku obrad.</w:t>
      </w:r>
    </w:p>
    <w:p w:rsidR="00F96EA9" w:rsidRDefault="00F96EA9" w:rsidP="003021E7">
      <w:pPr>
        <w:pStyle w:val="punkt"/>
        <w:numPr>
          <w:ilvl w:val="0"/>
          <w:numId w:val="5"/>
        </w:numPr>
        <w:spacing w:before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Podjęcie uchwały w sprawie powołania Skarbnika Miasta - Głównego Księgowego Budżetu Miasta Świętochłowice.</w:t>
      </w:r>
    </w:p>
    <w:p w:rsidR="00F96EA9" w:rsidRPr="00F96EA9" w:rsidRDefault="00F96EA9" w:rsidP="00F96EA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96EA9">
        <w:rPr>
          <w:rFonts w:ascii="Arial" w:hAnsi="Arial" w:cs="Arial"/>
          <w:sz w:val="24"/>
          <w:szCs w:val="24"/>
        </w:rPr>
        <w:t xml:space="preserve">Podjęcie uchwały w sprawie zmiany Uchwały nr XLV/374/17 Rady Miejskiej </w:t>
      </w:r>
      <w:r w:rsidRPr="00F96EA9">
        <w:rPr>
          <w:rFonts w:ascii="Arial" w:hAnsi="Arial" w:cs="Arial"/>
          <w:sz w:val="24"/>
          <w:szCs w:val="24"/>
        </w:rPr>
        <w:br/>
        <w:t>w Świętochłowicach z dnia 19 grudnia 2017 roku w sprawie uchwalenia budżetu Miasta Świętochłowice na 2018 rok.</w:t>
      </w:r>
    </w:p>
    <w:p w:rsidR="00F96EA9" w:rsidRPr="001E6EBB" w:rsidRDefault="00F96EA9" w:rsidP="00F96EA9">
      <w:pPr>
        <w:pStyle w:val="punkt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Podjęcie uchwały </w:t>
      </w:r>
      <w:r w:rsidRPr="001E6EBB">
        <w:rPr>
          <w:sz w:val="24"/>
        </w:rPr>
        <w:t xml:space="preserve">w sprawie zmiany uchwały nr XLVII/398/18 Rady Miejskiej </w:t>
      </w:r>
      <w:r>
        <w:rPr>
          <w:sz w:val="24"/>
        </w:rPr>
        <w:br/>
      </w:r>
      <w:r w:rsidRPr="001E6EBB">
        <w:rPr>
          <w:sz w:val="24"/>
        </w:rPr>
        <w:t xml:space="preserve">w Świętochłowicach z dnia 27 marca 2018 r. w sprawie określenia zadań z zakresu rehabilitacji zawodowej i społecznej oraz wysokości środków Państwowego Funduszu Rehabilitacji Osób Niepełnosprawnych realizowanych przez miasto Świętochłowice </w:t>
      </w:r>
      <w:r>
        <w:rPr>
          <w:sz w:val="24"/>
        </w:rPr>
        <w:br/>
      </w:r>
      <w:r w:rsidRPr="001E6EBB">
        <w:rPr>
          <w:sz w:val="24"/>
        </w:rPr>
        <w:t>w roku 2018.</w:t>
      </w:r>
    </w:p>
    <w:p w:rsidR="00F96EA9" w:rsidRPr="001E6EBB" w:rsidRDefault="00F96EA9" w:rsidP="00F96EA9">
      <w:pPr>
        <w:pStyle w:val="punkt"/>
        <w:numPr>
          <w:ilvl w:val="0"/>
          <w:numId w:val="5"/>
        </w:numPr>
        <w:spacing w:line="360" w:lineRule="auto"/>
        <w:rPr>
          <w:sz w:val="28"/>
          <w:szCs w:val="24"/>
        </w:rPr>
      </w:pPr>
      <w:r w:rsidRPr="001E6EBB">
        <w:rPr>
          <w:sz w:val="24"/>
        </w:rPr>
        <w:t xml:space="preserve">Podjęcie uchwały w sprawie przyjęcia Programu Współpracy Miasta Świętochłowice </w:t>
      </w:r>
      <w:r>
        <w:rPr>
          <w:sz w:val="24"/>
        </w:rPr>
        <w:br/>
      </w:r>
      <w:r w:rsidRPr="001E6EBB">
        <w:rPr>
          <w:sz w:val="24"/>
        </w:rPr>
        <w:t>z organizacjami pozarządowymi oraz podmiotami, o których mowa w art. 3 ust. 3 ustawy z dnia 24 kwietnia 2003 r. o działalności pożytku publicznego i o wolontariacie na rok 2019.</w:t>
      </w:r>
    </w:p>
    <w:p w:rsidR="00F96EA9" w:rsidRPr="00F96EA9" w:rsidRDefault="00F96EA9" w:rsidP="00F96EA9">
      <w:pPr>
        <w:pStyle w:val="punkt"/>
        <w:numPr>
          <w:ilvl w:val="0"/>
          <w:numId w:val="5"/>
        </w:numPr>
        <w:spacing w:line="360" w:lineRule="auto"/>
        <w:rPr>
          <w:sz w:val="28"/>
          <w:szCs w:val="24"/>
        </w:rPr>
      </w:pPr>
      <w:r>
        <w:rPr>
          <w:sz w:val="24"/>
        </w:rPr>
        <w:t>Podjęcie uchwały w sprawie złożenia wniosku o likwidację Komunikacyjnego Związku Komunalnego Górnośląskiego Okręgu Przemysłowego w Katowicach.</w:t>
      </w:r>
    </w:p>
    <w:p w:rsidR="003F62E2" w:rsidRDefault="003F62E2" w:rsidP="003021E7">
      <w:pPr>
        <w:pStyle w:val="punk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3F62E2">
        <w:rPr>
          <w:sz w:val="24"/>
          <w:szCs w:val="24"/>
        </w:rPr>
        <w:t xml:space="preserve">Podjęcie uchwały w sprawie wyboru </w:t>
      </w:r>
      <w:r>
        <w:rPr>
          <w:sz w:val="24"/>
          <w:szCs w:val="24"/>
        </w:rPr>
        <w:t>Wiceprzewodniczących</w:t>
      </w:r>
      <w:r w:rsidRPr="003F62E2">
        <w:rPr>
          <w:sz w:val="24"/>
          <w:szCs w:val="24"/>
        </w:rPr>
        <w:t xml:space="preserve"> Rady Miejskiej </w:t>
      </w:r>
      <w:r>
        <w:rPr>
          <w:sz w:val="24"/>
          <w:szCs w:val="24"/>
        </w:rPr>
        <w:br/>
      </w:r>
      <w:r w:rsidRPr="003F62E2">
        <w:rPr>
          <w:sz w:val="24"/>
          <w:szCs w:val="24"/>
        </w:rPr>
        <w:t>w Świętochłowicach.</w:t>
      </w:r>
    </w:p>
    <w:p w:rsidR="00241FAE" w:rsidRPr="006C3C96" w:rsidRDefault="00241FAE" w:rsidP="003021E7">
      <w:pPr>
        <w:pStyle w:val="punkt"/>
        <w:numPr>
          <w:ilvl w:val="0"/>
          <w:numId w:val="5"/>
        </w:numPr>
        <w:spacing w:line="360" w:lineRule="auto"/>
        <w:rPr>
          <w:rFonts w:eastAsia="SimSun" w:cs="Arial"/>
          <w:color w:val="000000"/>
          <w:kern w:val="1"/>
          <w:sz w:val="24"/>
          <w:szCs w:val="24"/>
          <w:lang w:eastAsia="hi-IN" w:bidi="hi-IN"/>
        </w:rPr>
      </w:pPr>
      <w:r w:rsidRPr="003F62E2">
        <w:rPr>
          <w:rFonts w:cs="Arial"/>
          <w:sz w:val="24"/>
          <w:szCs w:val="24"/>
        </w:rPr>
        <w:t>Podjęcie uchwały w sprawie</w:t>
      </w:r>
      <w:r w:rsidRPr="003F62E2">
        <w:rPr>
          <w:rFonts w:cs="Arial"/>
          <w:sz w:val="24"/>
          <w:szCs w:val="24"/>
        </w:rPr>
        <w:tab/>
        <w:t xml:space="preserve">powołania komisji stałych Rady Miejskiej </w:t>
      </w:r>
      <w:r>
        <w:rPr>
          <w:rFonts w:cs="Arial"/>
          <w:sz w:val="24"/>
          <w:szCs w:val="24"/>
        </w:rPr>
        <w:br/>
      </w:r>
      <w:r w:rsidRPr="003F62E2">
        <w:rPr>
          <w:rFonts w:cs="Arial"/>
          <w:sz w:val="24"/>
          <w:szCs w:val="24"/>
        </w:rPr>
        <w:t>w Świętochłowicach, ustalenia ich składów osobowych i zakresu działania.</w:t>
      </w:r>
    </w:p>
    <w:p w:rsidR="006C3C96" w:rsidRPr="00492508" w:rsidRDefault="006C3C96" w:rsidP="006C3C96">
      <w:pPr>
        <w:pStyle w:val="punk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3F62E2">
        <w:rPr>
          <w:sz w:val="24"/>
          <w:szCs w:val="24"/>
        </w:rPr>
        <w:t xml:space="preserve">Podjęcie uchwały w </w:t>
      </w:r>
      <w:r>
        <w:rPr>
          <w:sz w:val="24"/>
          <w:szCs w:val="24"/>
        </w:rPr>
        <w:t>sprawie</w:t>
      </w:r>
      <w:r w:rsidRPr="003F62E2">
        <w:rPr>
          <w:sz w:val="24"/>
          <w:szCs w:val="24"/>
        </w:rPr>
        <w:tab/>
        <w:t xml:space="preserve">powołania Komisji </w:t>
      </w:r>
      <w:r>
        <w:rPr>
          <w:sz w:val="24"/>
          <w:szCs w:val="24"/>
        </w:rPr>
        <w:t>Skarg, Wniosków i Petycji</w:t>
      </w:r>
      <w:r w:rsidRPr="003F62E2">
        <w:rPr>
          <w:sz w:val="24"/>
          <w:szCs w:val="24"/>
        </w:rPr>
        <w:t xml:space="preserve"> Rady Miejskiej w Świętochłowicach, ustalenia jej składu osobowego i zakresu działania.</w:t>
      </w:r>
    </w:p>
    <w:p w:rsidR="00241FAE" w:rsidRDefault="00241FAE" w:rsidP="003021E7">
      <w:pPr>
        <w:pStyle w:val="punkt"/>
        <w:numPr>
          <w:ilvl w:val="0"/>
          <w:numId w:val="5"/>
        </w:numPr>
        <w:spacing w:line="360" w:lineRule="auto"/>
        <w:rPr>
          <w:sz w:val="24"/>
          <w:szCs w:val="24"/>
        </w:rPr>
      </w:pPr>
      <w:bookmarkStart w:id="0" w:name="_GoBack"/>
      <w:bookmarkEnd w:id="0"/>
      <w:r w:rsidRPr="003F62E2">
        <w:rPr>
          <w:sz w:val="24"/>
          <w:szCs w:val="24"/>
        </w:rPr>
        <w:t xml:space="preserve">Podjęcie uchwały </w:t>
      </w:r>
      <w:r w:rsidR="003021E7" w:rsidRPr="003F62E2">
        <w:rPr>
          <w:sz w:val="24"/>
          <w:szCs w:val="24"/>
        </w:rPr>
        <w:t xml:space="preserve">w </w:t>
      </w:r>
      <w:r w:rsidR="003021E7">
        <w:rPr>
          <w:sz w:val="24"/>
          <w:szCs w:val="24"/>
        </w:rPr>
        <w:t>sprawie</w:t>
      </w:r>
      <w:r w:rsidRPr="003F62E2">
        <w:rPr>
          <w:sz w:val="24"/>
          <w:szCs w:val="24"/>
        </w:rPr>
        <w:tab/>
        <w:t xml:space="preserve">powołania Komisji Rewizyjnej Rady Miejskiej </w:t>
      </w:r>
      <w:r>
        <w:rPr>
          <w:sz w:val="24"/>
          <w:szCs w:val="24"/>
        </w:rPr>
        <w:br/>
      </w:r>
      <w:r w:rsidRPr="003F62E2">
        <w:rPr>
          <w:sz w:val="24"/>
          <w:szCs w:val="24"/>
        </w:rPr>
        <w:t>w Świętochłowicach, ustalenia jej składu osobowego i zakresu działania.</w:t>
      </w:r>
    </w:p>
    <w:p w:rsidR="003F62E2" w:rsidRPr="003021E7" w:rsidRDefault="003F62E2" w:rsidP="003021E7">
      <w:pPr>
        <w:pStyle w:val="punk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3F62E2">
        <w:rPr>
          <w:sz w:val="24"/>
          <w:szCs w:val="24"/>
        </w:rPr>
        <w:lastRenderedPageBreak/>
        <w:t xml:space="preserve">Podjęcie uchwały w sprawie zmiany przedstawicieli Gminy Świętochłowice </w:t>
      </w:r>
      <w:r w:rsidR="003021E7">
        <w:rPr>
          <w:sz w:val="24"/>
          <w:szCs w:val="24"/>
        </w:rPr>
        <w:br/>
      </w:r>
      <w:proofErr w:type="gramStart"/>
      <w:r w:rsidRPr="003021E7">
        <w:rPr>
          <w:sz w:val="24"/>
          <w:szCs w:val="24"/>
        </w:rPr>
        <w:t>w</w:t>
      </w:r>
      <w:proofErr w:type="gramEnd"/>
      <w:r w:rsidRPr="003021E7">
        <w:rPr>
          <w:sz w:val="24"/>
          <w:szCs w:val="24"/>
        </w:rPr>
        <w:t xml:space="preserve"> Zgromadzeniu Samorządowego Chorzowsko-Świętochłowickiego Związku Wodociągów i Kanalizacji.</w:t>
      </w:r>
    </w:p>
    <w:p w:rsidR="00241FAE" w:rsidRPr="001E6EBB" w:rsidRDefault="00241FAE" w:rsidP="003021E7">
      <w:pPr>
        <w:pStyle w:val="punk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3F62E2">
        <w:rPr>
          <w:sz w:val="24"/>
          <w:szCs w:val="24"/>
        </w:rPr>
        <w:t xml:space="preserve">Podjęcie uchwały </w:t>
      </w:r>
      <w:r w:rsidRPr="003F62E2">
        <w:rPr>
          <w:rFonts w:eastAsia="Calibri" w:cs="Arial"/>
          <w:sz w:val="24"/>
          <w:szCs w:val="24"/>
        </w:rPr>
        <w:t>w sprawie ustalenia wynagrodzenia Prezydenta Miasta Świętochłowice</w:t>
      </w:r>
      <w:r>
        <w:rPr>
          <w:rFonts w:eastAsia="Calibri" w:cs="Arial"/>
          <w:sz w:val="24"/>
          <w:szCs w:val="24"/>
        </w:rPr>
        <w:t>.</w:t>
      </w:r>
    </w:p>
    <w:p w:rsidR="00C62EF0" w:rsidRDefault="00C62EF0" w:rsidP="00F96EA9">
      <w:pPr>
        <w:pStyle w:val="punkt"/>
        <w:numPr>
          <w:ilvl w:val="0"/>
          <w:numId w:val="5"/>
        </w:numPr>
        <w:tabs>
          <w:tab w:val="left" w:pos="708"/>
        </w:tabs>
        <w:spacing w:before="120" w:line="360" w:lineRule="auto"/>
      </w:pPr>
      <w:r w:rsidRPr="00F96EA9">
        <w:rPr>
          <w:sz w:val="24"/>
          <w:szCs w:val="24"/>
        </w:rPr>
        <w:t>Zakończenie sesji.</w:t>
      </w:r>
    </w:p>
    <w:sectPr w:rsidR="00C62EF0" w:rsidSect="001469CB">
      <w:pgSz w:w="11900" w:h="16840"/>
      <w:pgMar w:top="1116" w:right="1123" w:bottom="1007" w:left="11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4DB1"/>
    <w:multiLevelType w:val="hybridMultilevel"/>
    <w:tmpl w:val="65EC7B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82D1C"/>
    <w:multiLevelType w:val="hybridMultilevel"/>
    <w:tmpl w:val="87E85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D0444"/>
    <w:multiLevelType w:val="hybridMultilevel"/>
    <w:tmpl w:val="75CEF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71378"/>
    <w:multiLevelType w:val="hybridMultilevel"/>
    <w:tmpl w:val="DDACC4E8"/>
    <w:lvl w:ilvl="0" w:tplc="874C13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>
    <w:abstractNumId w:val="4"/>
    <w:lvlOverride w:ilvl="0">
      <w:startOverride w:val="8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10"/>
    <w:rsid w:val="000F387E"/>
    <w:rsid w:val="001469CB"/>
    <w:rsid w:val="001E6EBB"/>
    <w:rsid w:val="00241FAE"/>
    <w:rsid w:val="003021E7"/>
    <w:rsid w:val="003E4421"/>
    <w:rsid w:val="003F62E2"/>
    <w:rsid w:val="00492508"/>
    <w:rsid w:val="004B6410"/>
    <w:rsid w:val="00507657"/>
    <w:rsid w:val="00640BFA"/>
    <w:rsid w:val="006C3C96"/>
    <w:rsid w:val="009A728B"/>
    <w:rsid w:val="00B92C61"/>
    <w:rsid w:val="00C62EF0"/>
    <w:rsid w:val="00C77121"/>
    <w:rsid w:val="00CA3F1A"/>
    <w:rsid w:val="00F9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">
    <w:name w:val="punkt"/>
    <w:basedOn w:val="Tekstpodstawowy"/>
    <w:rsid w:val="00C62EF0"/>
    <w:pPr>
      <w:keepLines/>
      <w:numPr>
        <w:numId w:val="1"/>
      </w:num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ytu">
    <w:name w:val="Title"/>
    <w:basedOn w:val="Normalny"/>
    <w:next w:val="punkt"/>
    <w:link w:val="TytuZnak"/>
    <w:qFormat/>
    <w:rsid w:val="00C62EF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C62EF0"/>
    <w:rPr>
      <w:rFonts w:ascii="Times New Roman" w:eastAsia="Times New Roman" w:hAnsi="Times New Roman" w:cs="Times New Roman"/>
      <w:b/>
      <w:i/>
      <w:sz w:val="32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2E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2EF0"/>
  </w:style>
  <w:style w:type="paragraph" w:styleId="Akapitzlist">
    <w:name w:val="List Paragraph"/>
    <w:basedOn w:val="Normalny"/>
    <w:uiPriority w:val="34"/>
    <w:qFormat/>
    <w:rsid w:val="00C62E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">
    <w:name w:val="punkt"/>
    <w:basedOn w:val="Tekstpodstawowy"/>
    <w:rsid w:val="00C62EF0"/>
    <w:pPr>
      <w:keepLines/>
      <w:numPr>
        <w:numId w:val="1"/>
      </w:num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ytu">
    <w:name w:val="Title"/>
    <w:basedOn w:val="Normalny"/>
    <w:next w:val="punkt"/>
    <w:link w:val="TytuZnak"/>
    <w:qFormat/>
    <w:rsid w:val="00C62EF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C62EF0"/>
    <w:rPr>
      <w:rFonts w:ascii="Times New Roman" w:eastAsia="Times New Roman" w:hAnsi="Times New Roman" w:cs="Times New Roman"/>
      <w:b/>
      <w:i/>
      <w:sz w:val="32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2E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2EF0"/>
  </w:style>
  <w:style w:type="paragraph" w:styleId="Akapitzlist">
    <w:name w:val="List Paragraph"/>
    <w:basedOn w:val="Normalny"/>
    <w:uiPriority w:val="34"/>
    <w:qFormat/>
    <w:rsid w:val="00C62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g.rzemieniuk</dc:creator>
  <cp:lastModifiedBy>g.rzemieniuk</cp:lastModifiedBy>
  <cp:revision>9</cp:revision>
  <cp:lastPrinted>2018-11-22T13:21:00Z</cp:lastPrinted>
  <dcterms:created xsi:type="dcterms:W3CDTF">2018-11-22T08:52:00Z</dcterms:created>
  <dcterms:modified xsi:type="dcterms:W3CDTF">2018-12-03T07:18:00Z</dcterms:modified>
</cp:coreProperties>
</file>