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E23" w:rsidRPr="00A764ED" w:rsidRDefault="00F03E23" w:rsidP="00197741">
      <w:pPr>
        <w:pStyle w:val="Bezodstpw"/>
        <w:spacing w:before="60"/>
        <w:jc w:val="right"/>
      </w:pPr>
      <w:bookmarkStart w:id="0" w:name="_GoBack"/>
      <w:bookmarkEnd w:id="0"/>
      <w:r w:rsidRPr="0002347F">
        <w:t xml:space="preserve">                                                                                                                                      </w:t>
      </w:r>
      <w:r w:rsidR="00A764ED">
        <w:t>z</w:t>
      </w:r>
      <w:r w:rsidRPr="00A764ED">
        <w:t>ałącznik nr 8</w:t>
      </w:r>
    </w:p>
    <w:p w:rsidR="00F03E23" w:rsidRPr="00A764ED" w:rsidRDefault="00F03E23" w:rsidP="00197741">
      <w:pPr>
        <w:pStyle w:val="Bezodstpw"/>
        <w:jc w:val="center"/>
      </w:pPr>
      <w:r w:rsidRPr="00A764ED">
        <w:t>UMOWA  nr …/IK/272/ZP/2018</w:t>
      </w:r>
    </w:p>
    <w:p w:rsidR="00F03E23" w:rsidRPr="0002347F" w:rsidRDefault="00F03E23" w:rsidP="00197741">
      <w:pPr>
        <w:pStyle w:val="Bezodstpw"/>
        <w:jc w:val="center"/>
      </w:pPr>
    </w:p>
    <w:p w:rsidR="00F03E23" w:rsidRPr="0002347F" w:rsidRDefault="00F03E23" w:rsidP="006332BA">
      <w:pPr>
        <w:pStyle w:val="Bezodstpw"/>
        <w:spacing w:before="60"/>
        <w:contextualSpacing/>
        <w:jc w:val="both"/>
      </w:pPr>
      <w:r w:rsidRPr="0002347F">
        <w:t>zawarta w dniu ………… w Świętochłowicach pomiędzy:</w:t>
      </w:r>
    </w:p>
    <w:p w:rsidR="00F03E23" w:rsidRPr="0002347F" w:rsidRDefault="00F03E23" w:rsidP="006332BA">
      <w:pPr>
        <w:pStyle w:val="Bezodstpw"/>
        <w:spacing w:before="60"/>
        <w:contextualSpacing/>
        <w:jc w:val="both"/>
      </w:pPr>
      <w:r w:rsidRPr="0002347F">
        <w:t xml:space="preserve">Gminą Świętochłowice, ul. Katowicka 54, 41-600 Świętochłowice, NIP: 627 27 48 738, </w:t>
      </w:r>
    </w:p>
    <w:p w:rsidR="00F03E23" w:rsidRPr="0002347F" w:rsidRDefault="00F03E23" w:rsidP="006332BA">
      <w:pPr>
        <w:pStyle w:val="Bezodstpw"/>
        <w:spacing w:before="60"/>
        <w:contextualSpacing/>
        <w:jc w:val="both"/>
      </w:pPr>
      <w:r w:rsidRPr="0002347F">
        <w:t xml:space="preserve">reprezentowaną przez: </w:t>
      </w:r>
    </w:p>
    <w:p w:rsidR="00F03E23" w:rsidRPr="0002347F" w:rsidRDefault="00F03E23" w:rsidP="006332BA">
      <w:pPr>
        <w:pStyle w:val="Bezodstpw"/>
        <w:spacing w:before="60"/>
        <w:contextualSpacing/>
        <w:jc w:val="both"/>
      </w:pPr>
      <w:r w:rsidRPr="0002347F">
        <w:t>…………………………, działającego z upoważnienia Prezydenta Miasta Świętochłowice nr …., z dnia ….,</w:t>
      </w:r>
    </w:p>
    <w:p w:rsidR="00F03E23" w:rsidRPr="0002347F" w:rsidRDefault="00F03E23" w:rsidP="006332BA">
      <w:pPr>
        <w:pStyle w:val="Bezodstpw"/>
        <w:spacing w:before="60"/>
        <w:contextualSpacing/>
        <w:jc w:val="both"/>
      </w:pPr>
      <w:r w:rsidRPr="0002347F">
        <w:t>…………………………, działającego z upoważnienia Prezydenta Miasta Świętochłowice nr …., z dnia ….,</w:t>
      </w:r>
    </w:p>
    <w:p w:rsidR="00F03E23" w:rsidRPr="0002347F" w:rsidRDefault="00F03E23" w:rsidP="006332BA">
      <w:pPr>
        <w:pStyle w:val="Bezodstpw"/>
        <w:spacing w:before="60"/>
        <w:contextualSpacing/>
        <w:jc w:val="both"/>
      </w:pPr>
      <w:r w:rsidRPr="0002347F">
        <w:t xml:space="preserve">przy kontrasygnacie Skarbnika Miasta, </w:t>
      </w:r>
    </w:p>
    <w:p w:rsidR="00F03E23" w:rsidRPr="0002347F" w:rsidRDefault="00F03E23" w:rsidP="006332BA">
      <w:pPr>
        <w:pStyle w:val="Bezodstpw"/>
        <w:spacing w:before="60"/>
        <w:contextualSpacing/>
        <w:jc w:val="both"/>
      </w:pPr>
      <w:r w:rsidRPr="0002347F">
        <w:t>zwaną w dalszej części umowy „Zamawiającym”,</w:t>
      </w:r>
    </w:p>
    <w:p w:rsidR="00F03E23" w:rsidRPr="0002347F" w:rsidRDefault="00F03E23" w:rsidP="006332BA">
      <w:pPr>
        <w:contextualSpacing/>
        <w:jc w:val="both"/>
        <w:rPr>
          <w:rFonts w:ascii="Calibri" w:hAnsi="Calibri"/>
          <w:sz w:val="22"/>
          <w:szCs w:val="22"/>
        </w:rPr>
      </w:pPr>
      <w:r w:rsidRPr="0002347F">
        <w:rPr>
          <w:rFonts w:ascii="Calibri" w:hAnsi="Calibri"/>
          <w:sz w:val="22"/>
          <w:szCs w:val="22"/>
        </w:rPr>
        <w:t xml:space="preserve">a  </w:t>
      </w:r>
    </w:p>
    <w:p w:rsidR="00F03E23" w:rsidRPr="0002347F" w:rsidRDefault="00F03E23" w:rsidP="006332BA">
      <w:pPr>
        <w:contextualSpacing/>
        <w:jc w:val="both"/>
        <w:rPr>
          <w:rFonts w:ascii="Calibri" w:hAnsi="Calibri"/>
          <w:sz w:val="22"/>
          <w:szCs w:val="22"/>
        </w:rPr>
      </w:pPr>
      <w:r w:rsidRPr="0002347F">
        <w:rPr>
          <w:rFonts w:ascii="Calibri" w:hAnsi="Calibri"/>
          <w:sz w:val="22"/>
          <w:szCs w:val="22"/>
        </w:rPr>
        <w:t xml:space="preserve">………………..……….…, z siedzibą ………..……., zarejestrowaną …………………, NIP: ……………, </w:t>
      </w:r>
    </w:p>
    <w:p w:rsidR="00F03E23" w:rsidRPr="0002347F" w:rsidRDefault="00F03E23" w:rsidP="006332BA">
      <w:pPr>
        <w:contextualSpacing/>
        <w:jc w:val="both"/>
        <w:rPr>
          <w:rFonts w:ascii="Calibri" w:hAnsi="Calibri"/>
          <w:sz w:val="22"/>
          <w:szCs w:val="22"/>
        </w:rPr>
      </w:pPr>
      <w:r w:rsidRPr="0002347F">
        <w:rPr>
          <w:rFonts w:ascii="Calibri" w:hAnsi="Calibri"/>
          <w:sz w:val="22"/>
          <w:szCs w:val="22"/>
        </w:rPr>
        <w:t>reprezentowaną/</w:t>
      </w:r>
      <w:proofErr w:type="spellStart"/>
      <w:r w:rsidRPr="0002347F">
        <w:rPr>
          <w:rFonts w:ascii="Calibri" w:hAnsi="Calibri"/>
          <w:sz w:val="22"/>
          <w:szCs w:val="22"/>
        </w:rPr>
        <w:t>nym</w:t>
      </w:r>
      <w:proofErr w:type="spellEnd"/>
      <w:r w:rsidRPr="0002347F">
        <w:rPr>
          <w:rFonts w:ascii="Calibri" w:hAnsi="Calibri"/>
          <w:sz w:val="22"/>
          <w:szCs w:val="22"/>
        </w:rPr>
        <w:t xml:space="preserve"> przez:</w:t>
      </w:r>
    </w:p>
    <w:p w:rsidR="00F03E23" w:rsidRPr="0002347F" w:rsidRDefault="00F03E23" w:rsidP="006332BA">
      <w:pPr>
        <w:contextualSpacing/>
        <w:jc w:val="both"/>
        <w:rPr>
          <w:rFonts w:ascii="Calibri" w:hAnsi="Calibri"/>
          <w:sz w:val="22"/>
          <w:szCs w:val="22"/>
        </w:rPr>
      </w:pPr>
      <w:r w:rsidRPr="0002347F">
        <w:rPr>
          <w:rFonts w:ascii="Calibri" w:hAnsi="Calibri"/>
          <w:sz w:val="22"/>
          <w:szCs w:val="22"/>
        </w:rPr>
        <w:t>………………………………………….</w:t>
      </w:r>
    </w:p>
    <w:p w:rsidR="00F03E23" w:rsidRPr="0002347F" w:rsidRDefault="00F03E23" w:rsidP="006332BA">
      <w:pPr>
        <w:pStyle w:val="Bezodstpw"/>
        <w:contextualSpacing/>
        <w:jc w:val="both"/>
        <w:rPr>
          <w:b/>
        </w:rPr>
      </w:pPr>
      <w:r w:rsidRPr="0002347F">
        <w:t>zwaną/</w:t>
      </w:r>
      <w:proofErr w:type="spellStart"/>
      <w:r w:rsidRPr="0002347F">
        <w:t>nym</w:t>
      </w:r>
      <w:proofErr w:type="spellEnd"/>
      <w:r w:rsidRPr="0002347F">
        <w:t xml:space="preserve"> w dalszej części umowy „Inżynierem Kontraktu”.</w:t>
      </w:r>
      <w:r w:rsidRPr="0002347F">
        <w:rPr>
          <w:b/>
        </w:rPr>
        <w:t xml:space="preserve"> </w:t>
      </w:r>
    </w:p>
    <w:p w:rsidR="00F03E23" w:rsidRPr="0002347F" w:rsidRDefault="00F03E23" w:rsidP="006332BA">
      <w:pPr>
        <w:pStyle w:val="Bezodstpw"/>
        <w:contextualSpacing/>
        <w:jc w:val="both"/>
        <w:rPr>
          <w:b/>
        </w:rPr>
      </w:pPr>
    </w:p>
    <w:p w:rsidR="00F03E23" w:rsidRPr="0002347F" w:rsidRDefault="00F03E23" w:rsidP="006332BA">
      <w:pPr>
        <w:jc w:val="both"/>
        <w:rPr>
          <w:rFonts w:ascii="Calibri" w:hAnsi="Calibri"/>
          <w:sz w:val="22"/>
          <w:szCs w:val="22"/>
        </w:rPr>
      </w:pPr>
      <w:r w:rsidRPr="0002347F">
        <w:rPr>
          <w:rFonts w:ascii="Calibri" w:hAnsi="Calibri"/>
          <w:sz w:val="22"/>
          <w:szCs w:val="22"/>
        </w:rPr>
        <w:t>W wyniku rozstrzygnięcia przetargu nieograniczonego, przeprowadzonego zgodnie z przepisami ustawy z dnia 29 stycznia 2004 r. – Prawo zamówień publicznych (</w:t>
      </w:r>
      <w:r>
        <w:rPr>
          <w:rFonts w:ascii="Calibri" w:hAnsi="Calibri"/>
          <w:sz w:val="22"/>
          <w:szCs w:val="22"/>
        </w:rPr>
        <w:t>nr zamówienia publicznego: ZPU.271.29.</w:t>
      </w:r>
      <w:r w:rsidRPr="0002347F">
        <w:rPr>
          <w:rFonts w:ascii="Calibri" w:hAnsi="Calibri"/>
          <w:sz w:val="22"/>
          <w:szCs w:val="22"/>
        </w:rPr>
        <w:t>2018) została zawarta umowa o następującej treści:</w:t>
      </w:r>
    </w:p>
    <w:p w:rsidR="00F03E23" w:rsidRPr="0002347F" w:rsidRDefault="00F03E23" w:rsidP="006332BA">
      <w:pPr>
        <w:contextualSpacing/>
        <w:jc w:val="center"/>
        <w:rPr>
          <w:rFonts w:ascii="Calibri" w:hAnsi="Calibri"/>
          <w:sz w:val="22"/>
          <w:szCs w:val="22"/>
        </w:rPr>
      </w:pPr>
      <w:r w:rsidRPr="0002347F">
        <w:rPr>
          <w:rFonts w:ascii="Calibri" w:hAnsi="Calibri"/>
          <w:sz w:val="22"/>
          <w:szCs w:val="22"/>
        </w:rPr>
        <w:t>§ 1</w:t>
      </w:r>
    </w:p>
    <w:p w:rsidR="00F03E23" w:rsidRPr="0002347F" w:rsidRDefault="00F03E23" w:rsidP="006332BA">
      <w:pPr>
        <w:contextualSpacing/>
        <w:jc w:val="center"/>
        <w:rPr>
          <w:rFonts w:ascii="Calibri" w:hAnsi="Calibri"/>
          <w:sz w:val="22"/>
          <w:szCs w:val="22"/>
          <w:u w:val="single"/>
        </w:rPr>
      </w:pPr>
      <w:r w:rsidRPr="0002347F">
        <w:rPr>
          <w:rFonts w:ascii="Calibri" w:hAnsi="Calibri"/>
          <w:sz w:val="22"/>
          <w:szCs w:val="22"/>
          <w:u w:val="single"/>
        </w:rPr>
        <w:t>Przedmiot umowy</w:t>
      </w:r>
    </w:p>
    <w:p w:rsidR="00F03E23" w:rsidRPr="005020F7" w:rsidRDefault="00F03E23" w:rsidP="00276046">
      <w:pPr>
        <w:numPr>
          <w:ilvl w:val="0"/>
          <w:numId w:val="1"/>
        </w:numPr>
        <w:jc w:val="both"/>
        <w:rPr>
          <w:rFonts w:ascii="Calibri" w:hAnsi="Calibri"/>
          <w:sz w:val="22"/>
          <w:szCs w:val="22"/>
        </w:rPr>
      </w:pPr>
      <w:bookmarkStart w:id="1" w:name="_Ref473544195"/>
      <w:r w:rsidRPr="0002347F">
        <w:rPr>
          <w:rFonts w:ascii="Calibri" w:hAnsi="Calibri"/>
          <w:sz w:val="22"/>
          <w:szCs w:val="22"/>
        </w:rPr>
        <w:t xml:space="preserve">Zamawiający zleca, a Inżynier Kontraktu zobowiązuje się do należytego świadczenia na rzecz Zamawiającego usługi polegającej na pełnieniu </w:t>
      </w:r>
      <w:r w:rsidRPr="0002347F">
        <w:rPr>
          <w:rFonts w:ascii="Calibri" w:hAnsi="Calibri" w:cs="Calibri"/>
          <w:sz w:val="22"/>
          <w:szCs w:val="22"/>
        </w:rPr>
        <w:t xml:space="preserve">funkcji inżyniera kontraktu nad realizacją Projektu nr </w:t>
      </w:r>
      <w:r w:rsidRPr="0002347F">
        <w:rPr>
          <w:rFonts w:ascii="Calibri" w:hAnsi="Calibri" w:cs="Calibri"/>
          <w:bCs/>
          <w:sz w:val="22"/>
          <w:szCs w:val="22"/>
        </w:rPr>
        <w:t xml:space="preserve">POIS.02.05.00-00-0105/16 </w:t>
      </w:r>
      <w:r w:rsidRPr="0002347F">
        <w:rPr>
          <w:rFonts w:ascii="Calibri" w:hAnsi="Calibri" w:cs="Calibri"/>
          <w:sz w:val="22"/>
          <w:szCs w:val="22"/>
        </w:rPr>
        <w:t xml:space="preserve">pn.: </w:t>
      </w:r>
      <w:r w:rsidRPr="0002347F">
        <w:rPr>
          <w:rFonts w:ascii="Calibri" w:hAnsi="Calibri" w:cs="Calibri"/>
          <w:b/>
          <w:sz w:val="22"/>
          <w:szCs w:val="22"/>
        </w:rPr>
        <w:t>„</w:t>
      </w:r>
      <w:r w:rsidRPr="0002347F">
        <w:rPr>
          <w:rFonts w:ascii="Calibri" w:hAnsi="Calibri" w:cs="Calibri"/>
          <w:b/>
          <w:i/>
          <w:sz w:val="22"/>
          <w:szCs w:val="22"/>
        </w:rPr>
        <w:t xml:space="preserve">Poprawa jakości środowiska miejskiego Gminy Świętochłowice – </w:t>
      </w:r>
      <w:proofErr w:type="spellStart"/>
      <w:r w:rsidRPr="0002347F">
        <w:rPr>
          <w:rFonts w:ascii="Calibri" w:hAnsi="Calibri" w:cs="Calibri"/>
          <w:b/>
          <w:i/>
          <w:sz w:val="22"/>
          <w:szCs w:val="22"/>
        </w:rPr>
        <w:t>remediacja</w:t>
      </w:r>
      <w:proofErr w:type="spellEnd"/>
      <w:r w:rsidRPr="0002347F">
        <w:rPr>
          <w:rFonts w:ascii="Calibri" w:hAnsi="Calibri" w:cs="Calibri"/>
          <w:b/>
          <w:i/>
          <w:sz w:val="22"/>
          <w:szCs w:val="22"/>
        </w:rPr>
        <w:t xml:space="preserve"> terenów zdegradowanych i zanieczyszczonych w rejonie stawu Kalina wraz z przywróceniem jego biologicznej aktywności”</w:t>
      </w:r>
      <w:r w:rsidRPr="0002347F">
        <w:rPr>
          <w:rFonts w:ascii="Calibri" w:hAnsi="Calibri" w:cs="Calibri"/>
          <w:b/>
          <w:sz w:val="22"/>
          <w:szCs w:val="22"/>
        </w:rPr>
        <w:t xml:space="preserve">, </w:t>
      </w:r>
      <w:r w:rsidRPr="0002347F">
        <w:rPr>
          <w:rFonts w:ascii="Calibri" w:hAnsi="Calibri" w:cs="Calibri"/>
          <w:b/>
          <w:i/>
          <w:sz w:val="22"/>
          <w:szCs w:val="22"/>
        </w:rPr>
        <w:t>w ramach Programu Operacyjnego Infrastruktura i Środowisko 2014-2020, oś priorytetowa II Ochrona środowiska, w tym adaptacja do zmian klimatu, działanie 2.5 Poprawa jakości środowiska miejskiego</w:t>
      </w:r>
      <w:r w:rsidRPr="0002347F">
        <w:rPr>
          <w:rFonts w:ascii="Calibri" w:hAnsi="Calibri" w:cs="Calibri"/>
          <w:sz w:val="22"/>
          <w:szCs w:val="22"/>
        </w:rPr>
        <w:t>, zwanego dalej „Projektem”, w szczególności pod względem merytorycznym, formalnym, projektowym, technicznym, jakościowym, finansowym, terminowym i organizacyjnym.</w:t>
      </w:r>
      <w:bookmarkEnd w:id="1"/>
    </w:p>
    <w:p w:rsidR="00F03E23" w:rsidRPr="005020F7" w:rsidRDefault="00F03E23" w:rsidP="005020F7">
      <w:pPr>
        <w:pStyle w:val="Akapitzlist"/>
        <w:widowControl w:val="0"/>
        <w:numPr>
          <w:ilvl w:val="0"/>
          <w:numId w:val="1"/>
        </w:numPr>
        <w:autoSpaceDE w:val="0"/>
        <w:jc w:val="both"/>
        <w:rPr>
          <w:rFonts w:ascii="Calibri" w:hAnsi="Calibri"/>
          <w:sz w:val="22"/>
          <w:szCs w:val="22"/>
        </w:rPr>
      </w:pPr>
      <w:r w:rsidRPr="005020F7">
        <w:rPr>
          <w:rFonts w:ascii="Calibri" w:hAnsi="Calibri"/>
          <w:sz w:val="22"/>
          <w:szCs w:val="22"/>
        </w:rPr>
        <w:t>Projekt jest współfinansowany ze środków Unii Europejskiej w ramach Programu Operacyjnego Infrastruktura i Środowisko 2014-2020, oś priorytetowa II Ochrona środowiska, w tym adaptacja do zmian klimatu, działanie 2.5 Poprawa jakości środowiska miejskiego</w:t>
      </w:r>
    </w:p>
    <w:p w:rsidR="00F03E23" w:rsidRPr="0002347F" w:rsidRDefault="00F03E23" w:rsidP="00276046">
      <w:pPr>
        <w:pStyle w:val="Akapitzlist"/>
        <w:widowControl w:val="0"/>
        <w:numPr>
          <w:ilvl w:val="0"/>
          <w:numId w:val="1"/>
        </w:numPr>
        <w:autoSpaceDE w:val="0"/>
        <w:jc w:val="both"/>
        <w:rPr>
          <w:rFonts w:ascii="Calibri" w:hAnsi="Calibri"/>
          <w:sz w:val="22"/>
          <w:szCs w:val="22"/>
        </w:rPr>
      </w:pPr>
      <w:r w:rsidRPr="0002347F">
        <w:rPr>
          <w:rFonts w:ascii="Calibri" w:hAnsi="Calibri"/>
          <w:sz w:val="22"/>
          <w:szCs w:val="22"/>
        </w:rPr>
        <w:t>Zakres przedmiotowy niniejszej umowy obejmuje w szczególności:</w:t>
      </w:r>
    </w:p>
    <w:p w:rsidR="00F03E23" w:rsidRDefault="00F03E23" w:rsidP="00276046">
      <w:pPr>
        <w:pStyle w:val="Akapitzlist"/>
        <w:widowControl w:val="0"/>
        <w:numPr>
          <w:ilvl w:val="1"/>
          <w:numId w:val="1"/>
        </w:numPr>
        <w:autoSpaceDE w:val="0"/>
        <w:jc w:val="both"/>
        <w:rPr>
          <w:rFonts w:ascii="Calibri" w:hAnsi="Calibri"/>
          <w:sz w:val="22"/>
          <w:szCs w:val="22"/>
        </w:rPr>
      </w:pPr>
      <w:r>
        <w:rPr>
          <w:rFonts w:ascii="Calibri" w:hAnsi="Calibri"/>
          <w:sz w:val="22"/>
          <w:szCs w:val="22"/>
        </w:rPr>
        <w:t xml:space="preserve">zapewnienie przez Inżyniera Kontraktu profesjonalnego, kompletnego, ciągłego, stałego i nieprzerwanego wielobranżowego nadzoru inwestorskiego nad realizacją Projektu; </w:t>
      </w:r>
    </w:p>
    <w:p w:rsidR="00F03E23" w:rsidRPr="0002347F" w:rsidRDefault="00F03E23" w:rsidP="00276046">
      <w:pPr>
        <w:pStyle w:val="Akapitzlist"/>
        <w:widowControl w:val="0"/>
        <w:numPr>
          <w:ilvl w:val="1"/>
          <w:numId w:val="1"/>
        </w:numPr>
        <w:autoSpaceDE w:val="0"/>
        <w:jc w:val="both"/>
        <w:rPr>
          <w:rFonts w:ascii="Calibri" w:hAnsi="Calibri"/>
          <w:sz w:val="22"/>
          <w:szCs w:val="22"/>
        </w:rPr>
      </w:pPr>
      <w:r w:rsidRPr="0002347F">
        <w:rPr>
          <w:rFonts w:ascii="Calibri" w:hAnsi="Calibri"/>
          <w:sz w:val="22"/>
          <w:szCs w:val="22"/>
        </w:rPr>
        <w:t>sprawowanie przez Inżyniera Kontraktu funkcji inspektora nadzoru inwestorskiego w rozumieniu ustawy z dnia 7 lipca 1994 r. Prawo budowlane;</w:t>
      </w:r>
    </w:p>
    <w:p w:rsidR="00F03E23" w:rsidRDefault="00F03E23" w:rsidP="00E72E8D">
      <w:pPr>
        <w:pStyle w:val="Akapitzlist"/>
        <w:widowControl w:val="0"/>
        <w:numPr>
          <w:ilvl w:val="1"/>
          <w:numId w:val="1"/>
        </w:numPr>
        <w:autoSpaceDE w:val="0"/>
        <w:jc w:val="both"/>
        <w:rPr>
          <w:rFonts w:ascii="Calibri" w:hAnsi="Calibri"/>
          <w:sz w:val="22"/>
          <w:szCs w:val="22"/>
        </w:rPr>
      </w:pPr>
      <w:r>
        <w:rPr>
          <w:rFonts w:ascii="Calibri" w:hAnsi="Calibri"/>
          <w:sz w:val="22"/>
          <w:szCs w:val="22"/>
        </w:rPr>
        <w:t>zorganizowanie przekazania wykonawcy Projektu terenu budowy oraz sporządzenie protokołu przekazania;</w:t>
      </w:r>
    </w:p>
    <w:p w:rsidR="00F03E23" w:rsidRPr="0002347F" w:rsidRDefault="00F03E23" w:rsidP="00276046">
      <w:pPr>
        <w:pStyle w:val="Akapitzlist"/>
        <w:widowControl w:val="0"/>
        <w:numPr>
          <w:ilvl w:val="1"/>
          <w:numId w:val="1"/>
        </w:numPr>
        <w:autoSpaceDE w:val="0"/>
        <w:jc w:val="both"/>
        <w:rPr>
          <w:rFonts w:ascii="Calibri" w:hAnsi="Calibri"/>
          <w:sz w:val="22"/>
          <w:szCs w:val="22"/>
        </w:rPr>
      </w:pPr>
      <w:r w:rsidRPr="0002347F">
        <w:rPr>
          <w:rFonts w:ascii="Calibri" w:hAnsi="Calibri"/>
          <w:sz w:val="22"/>
          <w:szCs w:val="22"/>
        </w:rPr>
        <w:t>sprawowanie przez Inżyniera Kontraktu funkcji koordynatora czynności inspektorów nadzoru inwestorskiego</w:t>
      </w:r>
      <w:r>
        <w:rPr>
          <w:rFonts w:ascii="Calibri" w:hAnsi="Calibri"/>
          <w:sz w:val="22"/>
          <w:szCs w:val="22"/>
        </w:rPr>
        <w:t xml:space="preserve"> oraz pozostałych osób, przy pomocy których Inżynier Kontraktu będzie realizował niniejszą umowę</w:t>
      </w:r>
      <w:r w:rsidRPr="0002347F">
        <w:rPr>
          <w:rFonts w:ascii="Calibri" w:hAnsi="Calibri"/>
          <w:sz w:val="22"/>
          <w:szCs w:val="22"/>
        </w:rPr>
        <w:t>;</w:t>
      </w:r>
    </w:p>
    <w:p w:rsidR="00F03E23" w:rsidRPr="0002347F" w:rsidRDefault="00F03E23" w:rsidP="00276046">
      <w:pPr>
        <w:pStyle w:val="Akapitzlist"/>
        <w:widowControl w:val="0"/>
        <w:numPr>
          <w:ilvl w:val="1"/>
          <w:numId w:val="1"/>
        </w:numPr>
        <w:autoSpaceDE w:val="0"/>
        <w:jc w:val="both"/>
        <w:rPr>
          <w:rFonts w:ascii="Calibri" w:hAnsi="Calibri" w:cs="Calibri"/>
          <w:sz w:val="22"/>
          <w:szCs w:val="22"/>
        </w:rPr>
      </w:pPr>
      <w:r w:rsidRPr="0002347F">
        <w:rPr>
          <w:rFonts w:ascii="Calibri" w:hAnsi="Calibri"/>
          <w:sz w:val="22"/>
          <w:szCs w:val="22"/>
        </w:rPr>
        <w:t xml:space="preserve">sprawowanie </w:t>
      </w:r>
      <w:r w:rsidRPr="00DB17D1">
        <w:rPr>
          <w:rFonts w:ascii="Calibri" w:hAnsi="Calibri" w:cs="Calibri"/>
          <w:sz w:val="22"/>
          <w:szCs w:val="22"/>
        </w:rPr>
        <w:t>kontroli jakości, terminowości, kompletności oraz zgodności realizacji Projektu</w:t>
      </w:r>
      <w:r>
        <w:rPr>
          <w:rFonts w:ascii="Calibri" w:hAnsi="Calibri" w:cs="Calibri"/>
          <w:sz w:val="22"/>
          <w:szCs w:val="22"/>
        </w:rPr>
        <w:t xml:space="preserve"> z </w:t>
      </w:r>
      <w:r w:rsidRPr="00DB17D1">
        <w:rPr>
          <w:rFonts w:ascii="Calibri" w:hAnsi="Calibri" w:cs="Calibri"/>
          <w:sz w:val="22"/>
          <w:szCs w:val="22"/>
        </w:rPr>
        <w:t xml:space="preserve">programem funkcjonalno-użytkowym, warunkami umowy o dofinansowanie oraz decyzją Regionalnego Dyrektora Ochrony Środowiska w Katowicach ustalającą plan </w:t>
      </w:r>
      <w:proofErr w:type="spellStart"/>
      <w:r w:rsidRPr="00DB17D1">
        <w:rPr>
          <w:rFonts w:ascii="Calibri" w:hAnsi="Calibri" w:cs="Calibri"/>
          <w:sz w:val="22"/>
          <w:szCs w:val="22"/>
        </w:rPr>
        <w:t>remediacji</w:t>
      </w:r>
      <w:proofErr w:type="spellEnd"/>
      <w:r w:rsidRPr="00DB17D1">
        <w:rPr>
          <w:rFonts w:ascii="Calibri" w:hAnsi="Calibri" w:cs="Calibri"/>
          <w:sz w:val="22"/>
          <w:szCs w:val="22"/>
        </w:rPr>
        <w:t xml:space="preserve">, </w:t>
      </w:r>
      <w:r>
        <w:rPr>
          <w:rFonts w:ascii="Calibri" w:hAnsi="Calibri" w:cs="Calibri"/>
          <w:sz w:val="22"/>
          <w:szCs w:val="22"/>
        </w:rPr>
        <w:t xml:space="preserve">a także </w:t>
      </w:r>
      <w:r w:rsidRPr="00DB17D1">
        <w:rPr>
          <w:rFonts w:ascii="Calibri" w:hAnsi="Calibri" w:cs="Calibri"/>
          <w:sz w:val="22"/>
          <w:szCs w:val="22"/>
        </w:rPr>
        <w:t>zgodności z zawartymi umowami, przepisami prawa krajowego i unijnego oraz zasadami wiedzy technicznej</w:t>
      </w:r>
      <w:r w:rsidRPr="0002347F">
        <w:rPr>
          <w:rFonts w:ascii="Calibri" w:hAnsi="Calibri" w:cs="Calibri"/>
          <w:sz w:val="22"/>
          <w:szCs w:val="22"/>
        </w:rPr>
        <w:t>;</w:t>
      </w:r>
    </w:p>
    <w:p w:rsidR="00F03E23" w:rsidRPr="0002347F" w:rsidRDefault="00F03E23" w:rsidP="00276046">
      <w:pPr>
        <w:pStyle w:val="Akapitzlist"/>
        <w:widowControl w:val="0"/>
        <w:numPr>
          <w:ilvl w:val="1"/>
          <w:numId w:val="1"/>
        </w:numPr>
        <w:autoSpaceDE w:val="0"/>
        <w:jc w:val="both"/>
        <w:rPr>
          <w:rFonts w:ascii="Calibri" w:hAnsi="Calibri" w:cs="Calibri"/>
          <w:sz w:val="22"/>
          <w:szCs w:val="22"/>
        </w:rPr>
      </w:pPr>
      <w:r w:rsidRPr="0002347F">
        <w:rPr>
          <w:rFonts w:ascii="Calibri" w:hAnsi="Calibri" w:cs="Calibri"/>
          <w:sz w:val="22"/>
          <w:szCs w:val="22"/>
        </w:rPr>
        <w:t>monitoring realizacji Projektu, obejmujący m.in. identyfikację potencjalnych zagrożeń wraz z przedstawieniem propozycji ich eliminacji;</w:t>
      </w:r>
    </w:p>
    <w:p w:rsidR="00F03E23" w:rsidRPr="0002347F" w:rsidRDefault="00F03E23" w:rsidP="00276046">
      <w:pPr>
        <w:pStyle w:val="Akapitzlist"/>
        <w:widowControl w:val="0"/>
        <w:numPr>
          <w:ilvl w:val="1"/>
          <w:numId w:val="1"/>
        </w:numPr>
        <w:autoSpaceDE w:val="0"/>
        <w:jc w:val="both"/>
        <w:rPr>
          <w:rFonts w:ascii="Calibri" w:hAnsi="Calibri" w:cs="Calibri"/>
          <w:sz w:val="22"/>
          <w:szCs w:val="22"/>
        </w:rPr>
      </w:pPr>
      <w:r w:rsidRPr="0002347F">
        <w:rPr>
          <w:rFonts w:ascii="Calibri" w:hAnsi="Calibri" w:cs="Calibri"/>
          <w:sz w:val="22"/>
          <w:szCs w:val="22"/>
        </w:rPr>
        <w:t xml:space="preserve">świadczenie konsultacji technicznych i merytorycznych na każdym etapie realizacji Projektu; </w:t>
      </w:r>
    </w:p>
    <w:p w:rsidR="00F03E23" w:rsidRDefault="00F03E23" w:rsidP="00276046">
      <w:pPr>
        <w:pStyle w:val="Akapitzlist"/>
        <w:numPr>
          <w:ilvl w:val="1"/>
          <w:numId w:val="1"/>
        </w:numPr>
        <w:autoSpaceDN w:val="0"/>
        <w:jc w:val="both"/>
        <w:rPr>
          <w:rFonts w:ascii="Calibri" w:hAnsi="Calibri" w:cs="Calibri"/>
          <w:sz w:val="22"/>
          <w:szCs w:val="22"/>
        </w:rPr>
      </w:pPr>
      <w:r w:rsidRPr="0002347F">
        <w:rPr>
          <w:rFonts w:ascii="Calibri" w:hAnsi="Calibri" w:cs="Calibri"/>
          <w:sz w:val="22"/>
          <w:szCs w:val="22"/>
        </w:rPr>
        <w:lastRenderedPageBreak/>
        <w:t xml:space="preserve">koordynowanie działań wymagających uzyskania przez wykonawcę </w:t>
      </w:r>
      <w:r>
        <w:rPr>
          <w:rFonts w:ascii="Calibri" w:hAnsi="Calibri" w:cs="Calibri"/>
          <w:sz w:val="22"/>
          <w:szCs w:val="22"/>
        </w:rPr>
        <w:t xml:space="preserve">Projektu </w:t>
      </w:r>
      <w:r w:rsidRPr="0002347F">
        <w:rPr>
          <w:rFonts w:ascii="Calibri" w:hAnsi="Calibri" w:cs="Calibri"/>
          <w:sz w:val="22"/>
          <w:szCs w:val="22"/>
        </w:rPr>
        <w:t xml:space="preserve">w imieniu Zamawiającego niezbędnych decyzji i uzgodnień, w tym decyzji pozwalających na realizację robót oraz decyzji na użytkowanie obiektów budowlanych i/lub instalacji zgodnie z ich przeznaczeniem; </w:t>
      </w:r>
    </w:p>
    <w:p w:rsidR="00F03E23" w:rsidRDefault="00F03E23" w:rsidP="00276046">
      <w:pPr>
        <w:pStyle w:val="Akapitzlist"/>
        <w:numPr>
          <w:ilvl w:val="1"/>
          <w:numId w:val="1"/>
        </w:numPr>
        <w:autoSpaceDN w:val="0"/>
        <w:jc w:val="both"/>
        <w:rPr>
          <w:rFonts w:ascii="Calibri" w:hAnsi="Calibri" w:cs="Calibri"/>
          <w:sz w:val="22"/>
          <w:szCs w:val="22"/>
        </w:rPr>
      </w:pPr>
      <w:r>
        <w:rPr>
          <w:rFonts w:ascii="Calibri" w:hAnsi="Calibri" w:cs="Calibri"/>
          <w:sz w:val="22"/>
          <w:szCs w:val="22"/>
        </w:rPr>
        <w:t>udział w odbiorach częściowych i odbiorze końcowym robót, w tym sporządzenie protokołu odbioru robót;</w:t>
      </w:r>
    </w:p>
    <w:p w:rsidR="00F03E23" w:rsidRPr="0002347F" w:rsidRDefault="00F03E23" w:rsidP="00276046">
      <w:pPr>
        <w:pStyle w:val="Akapitzlist"/>
        <w:numPr>
          <w:ilvl w:val="1"/>
          <w:numId w:val="1"/>
        </w:numPr>
        <w:autoSpaceDN w:val="0"/>
        <w:jc w:val="both"/>
        <w:rPr>
          <w:rFonts w:ascii="Calibri" w:hAnsi="Calibri" w:cs="Calibri"/>
          <w:sz w:val="22"/>
          <w:szCs w:val="22"/>
        </w:rPr>
      </w:pPr>
      <w:r>
        <w:rPr>
          <w:rFonts w:ascii="Calibri" w:hAnsi="Calibri" w:cs="Calibri"/>
          <w:sz w:val="22"/>
          <w:szCs w:val="22"/>
        </w:rPr>
        <w:t xml:space="preserve"> </w:t>
      </w:r>
      <w:r w:rsidRPr="00DB17D1">
        <w:rPr>
          <w:rFonts w:ascii="Calibri" w:hAnsi="Calibri" w:cs="Calibri"/>
          <w:color w:val="000000"/>
          <w:sz w:val="22"/>
          <w:szCs w:val="22"/>
        </w:rPr>
        <w:t xml:space="preserve">potwierdzenie </w:t>
      </w:r>
      <w:r>
        <w:rPr>
          <w:rFonts w:ascii="Calibri" w:hAnsi="Calibri" w:cs="Calibri"/>
          <w:color w:val="000000"/>
          <w:sz w:val="22"/>
          <w:szCs w:val="22"/>
        </w:rPr>
        <w:t xml:space="preserve">w formie pisemnej </w:t>
      </w:r>
      <w:r w:rsidRPr="00DB17D1">
        <w:rPr>
          <w:rFonts w:ascii="Calibri" w:hAnsi="Calibri" w:cs="Calibri"/>
          <w:color w:val="000000"/>
          <w:sz w:val="22"/>
          <w:szCs w:val="22"/>
        </w:rPr>
        <w:t xml:space="preserve">wraz z zakończeniem realizacji </w:t>
      </w:r>
      <w:r>
        <w:rPr>
          <w:rFonts w:ascii="Calibri" w:hAnsi="Calibri" w:cs="Calibri"/>
          <w:color w:val="000000"/>
          <w:sz w:val="22"/>
          <w:szCs w:val="22"/>
        </w:rPr>
        <w:t>Projektu</w:t>
      </w:r>
      <w:r w:rsidRPr="00DB17D1">
        <w:rPr>
          <w:rFonts w:ascii="Calibri" w:hAnsi="Calibri" w:cs="Calibri"/>
          <w:color w:val="000000"/>
          <w:sz w:val="22"/>
          <w:szCs w:val="22"/>
        </w:rPr>
        <w:t xml:space="preserve">, </w:t>
      </w:r>
      <w:r w:rsidRPr="00DB17D1">
        <w:rPr>
          <w:rFonts w:ascii="Calibri" w:hAnsi="Calibri" w:cs="Calibri"/>
          <w:sz w:val="22"/>
          <w:szCs w:val="22"/>
        </w:rPr>
        <w:t xml:space="preserve">prawidłowości przeprowadzenia przez wykonawcę </w:t>
      </w:r>
      <w:r>
        <w:rPr>
          <w:rFonts w:ascii="Calibri" w:hAnsi="Calibri" w:cs="Calibri"/>
          <w:sz w:val="22"/>
          <w:szCs w:val="22"/>
        </w:rPr>
        <w:t xml:space="preserve">Projektu </w:t>
      </w:r>
      <w:proofErr w:type="spellStart"/>
      <w:r w:rsidRPr="00DB17D1">
        <w:rPr>
          <w:rFonts w:ascii="Calibri" w:hAnsi="Calibri" w:cs="Calibri"/>
          <w:sz w:val="22"/>
          <w:szCs w:val="22"/>
        </w:rPr>
        <w:t>remediacji</w:t>
      </w:r>
      <w:proofErr w:type="spellEnd"/>
      <w:r w:rsidRPr="00DB17D1">
        <w:rPr>
          <w:rFonts w:ascii="Calibri" w:hAnsi="Calibri" w:cs="Calibri"/>
          <w:sz w:val="22"/>
          <w:szCs w:val="22"/>
        </w:rPr>
        <w:t xml:space="preserve"> środowiska gruntowo-wodnego</w:t>
      </w:r>
      <w:r>
        <w:rPr>
          <w:rFonts w:ascii="Calibri" w:hAnsi="Calibri" w:cs="Calibri"/>
          <w:sz w:val="22"/>
          <w:szCs w:val="22"/>
        </w:rPr>
        <w:t>, zgodnie z </w:t>
      </w:r>
      <w:r w:rsidRPr="00DB17D1">
        <w:rPr>
          <w:rFonts w:ascii="Calibri" w:hAnsi="Calibri" w:cs="Calibri"/>
          <w:sz w:val="22"/>
          <w:szCs w:val="22"/>
        </w:rPr>
        <w:t xml:space="preserve">decyzją Regionalnego Dyrektora Ochrony Środowiska w Katowicach oraz </w:t>
      </w:r>
      <w:r w:rsidRPr="00DB17D1">
        <w:rPr>
          <w:rFonts w:ascii="Calibri" w:hAnsi="Calibri" w:cs="Calibri"/>
          <w:color w:val="000000"/>
          <w:sz w:val="22"/>
          <w:szCs w:val="22"/>
        </w:rPr>
        <w:t>doprowadzenia przez</w:t>
      </w:r>
      <w:r>
        <w:rPr>
          <w:rFonts w:ascii="Calibri" w:hAnsi="Calibri" w:cs="Calibri"/>
          <w:color w:val="000000"/>
          <w:sz w:val="22"/>
          <w:szCs w:val="22"/>
        </w:rPr>
        <w:t xml:space="preserve"> </w:t>
      </w:r>
      <w:r w:rsidRPr="00DB17D1">
        <w:rPr>
          <w:rFonts w:ascii="Calibri" w:hAnsi="Calibri" w:cs="Calibri"/>
          <w:color w:val="000000"/>
          <w:sz w:val="22"/>
          <w:szCs w:val="22"/>
        </w:rPr>
        <w:t>wykonawcę</w:t>
      </w:r>
      <w:r>
        <w:rPr>
          <w:rFonts w:ascii="Calibri" w:hAnsi="Calibri" w:cs="Calibri"/>
          <w:color w:val="000000"/>
          <w:sz w:val="22"/>
          <w:szCs w:val="22"/>
        </w:rPr>
        <w:t xml:space="preserve"> Projektu </w:t>
      </w:r>
      <w:r w:rsidRPr="00DB17D1">
        <w:rPr>
          <w:rFonts w:ascii="Calibri" w:hAnsi="Calibri" w:cs="Calibri"/>
          <w:sz w:val="22"/>
          <w:szCs w:val="22"/>
        </w:rPr>
        <w:t xml:space="preserve">gruntów na terenie o powierzchni co najmniej </w:t>
      </w:r>
      <w:smartTag w:uri="urn:schemas-microsoft-com:office:smarttags" w:element="metricconverter">
        <w:smartTagPr>
          <w:attr w:name="ProductID" w:val="10,44 ha"/>
        </w:smartTagPr>
        <w:r w:rsidRPr="00DB17D1">
          <w:rPr>
            <w:rFonts w:ascii="Calibri" w:hAnsi="Calibri" w:cs="Calibri"/>
            <w:sz w:val="22"/>
            <w:szCs w:val="22"/>
          </w:rPr>
          <w:t>10,44 ha</w:t>
        </w:r>
      </w:smartTag>
      <w:r w:rsidRPr="00DB17D1">
        <w:rPr>
          <w:rFonts w:ascii="Calibri" w:hAnsi="Calibri" w:cs="Calibri"/>
          <w:sz w:val="22"/>
          <w:szCs w:val="22"/>
        </w:rPr>
        <w:t xml:space="preserve">, w ramach działek o nr ewidencyjnych 3821/1, 3819, 3816 i 1133/14, do standardów jakości gruntów rodzimych jak dla obszarów B, zgodnie z wymaganiami rozporządzenia Ministra Środowiska w sprawie standardów jakości gleby oraz standardów jakości ziemi wraz utworzeniem na tych działkach terenu biologicznie czynnego o powierzchni nie mniejszej niż </w:t>
      </w:r>
      <w:smartTag w:uri="urn:schemas-microsoft-com:office:smarttags" w:element="metricconverter">
        <w:smartTagPr>
          <w:attr w:name="ProductID" w:val="9,23 ha"/>
        </w:smartTagPr>
        <w:r w:rsidRPr="00DB17D1">
          <w:rPr>
            <w:rFonts w:ascii="Calibri" w:hAnsi="Calibri" w:cs="Calibri"/>
            <w:sz w:val="22"/>
            <w:szCs w:val="22"/>
          </w:rPr>
          <w:t>9,23 ha</w:t>
        </w:r>
      </w:smartTag>
      <w:r w:rsidRPr="00DB17D1">
        <w:rPr>
          <w:rFonts w:ascii="Calibri" w:hAnsi="Calibri" w:cs="Calibri"/>
          <w:color w:val="000000"/>
          <w:sz w:val="22"/>
          <w:szCs w:val="22"/>
        </w:rPr>
        <w:t xml:space="preserve">, w zakresie i stopniu </w:t>
      </w:r>
      <w:r w:rsidRPr="00DB17D1">
        <w:rPr>
          <w:rFonts w:ascii="Calibri" w:hAnsi="Calibri" w:cs="Calibri"/>
          <w:sz w:val="22"/>
          <w:szCs w:val="22"/>
        </w:rPr>
        <w:t>gwarantującym osiągnięcie przez Zamawiającego efektu ekologicznego oraz przywrócenie biologicz</w:t>
      </w:r>
      <w:r>
        <w:rPr>
          <w:rFonts w:ascii="Calibri" w:hAnsi="Calibri" w:cs="Calibri"/>
          <w:sz w:val="22"/>
          <w:szCs w:val="22"/>
        </w:rPr>
        <w:t>nej aktywności zdegradowanego i </w:t>
      </w:r>
      <w:r w:rsidRPr="00DB17D1">
        <w:rPr>
          <w:rFonts w:ascii="Calibri" w:hAnsi="Calibri" w:cs="Calibri"/>
          <w:sz w:val="22"/>
          <w:szCs w:val="22"/>
        </w:rPr>
        <w:t>zanieczyszczonego zbiornika „Kalina”, zgodnie z uwarunkowaniami Programu Operacyjnego Infras</w:t>
      </w:r>
      <w:r>
        <w:rPr>
          <w:rFonts w:ascii="Calibri" w:hAnsi="Calibri" w:cs="Calibri"/>
          <w:sz w:val="22"/>
          <w:szCs w:val="22"/>
        </w:rPr>
        <w:t>truktura i Środowisko 2014-2020;</w:t>
      </w:r>
    </w:p>
    <w:p w:rsidR="00F03E23" w:rsidRPr="0002347F" w:rsidRDefault="00F03E23" w:rsidP="00276046">
      <w:pPr>
        <w:pStyle w:val="Akapitzlist"/>
        <w:numPr>
          <w:ilvl w:val="1"/>
          <w:numId w:val="1"/>
        </w:numPr>
        <w:autoSpaceDN w:val="0"/>
        <w:jc w:val="both"/>
        <w:rPr>
          <w:rFonts w:ascii="Calibri" w:hAnsi="Calibri" w:cs="Calibri"/>
          <w:sz w:val="22"/>
          <w:szCs w:val="22"/>
        </w:rPr>
      </w:pPr>
      <w:r w:rsidRPr="0002347F">
        <w:rPr>
          <w:rFonts w:ascii="Calibri" w:hAnsi="Calibri"/>
          <w:sz w:val="22"/>
          <w:szCs w:val="22"/>
        </w:rPr>
        <w:t>sprawowanie w imieniu i na rzecz Zamawiającego nadzoru inwestorskiego w okresie rękojmi i gwarancji udzielonych przez wykonawcę</w:t>
      </w:r>
      <w:r>
        <w:rPr>
          <w:rFonts w:ascii="Calibri" w:hAnsi="Calibri"/>
          <w:sz w:val="22"/>
          <w:szCs w:val="22"/>
        </w:rPr>
        <w:t xml:space="preserve"> Projektu</w:t>
      </w:r>
      <w:r w:rsidRPr="0002347F">
        <w:rPr>
          <w:rFonts w:ascii="Calibri" w:hAnsi="Calibri"/>
          <w:sz w:val="22"/>
          <w:szCs w:val="22"/>
        </w:rPr>
        <w:t xml:space="preserve">, obejmującego m.in. </w:t>
      </w:r>
      <w:r w:rsidRPr="0002347F">
        <w:rPr>
          <w:rFonts w:ascii="Calibri" w:hAnsi="Calibri" w:cs="Calibri"/>
          <w:sz w:val="22"/>
          <w:szCs w:val="22"/>
        </w:rPr>
        <w:t>przeprowadzanie co najmniej jednego przeglądu rocznie, przyjmowanie i rejestrowanie zgłoszonych w tym okresie wad, egzekwowanie ich usunięcia.</w:t>
      </w:r>
    </w:p>
    <w:p w:rsidR="00F03E23" w:rsidRPr="0002347F" w:rsidRDefault="00F03E23" w:rsidP="00276046">
      <w:pPr>
        <w:pStyle w:val="Akapitzlist"/>
        <w:numPr>
          <w:ilvl w:val="0"/>
          <w:numId w:val="1"/>
        </w:numPr>
        <w:autoSpaceDN w:val="0"/>
        <w:jc w:val="both"/>
        <w:rPr>
          <w:rFonts w:ascii="Calibri" w:hAnsi="Calibri" w:cs="Calibri"/>
          <w:sz w:val="22"/>
          <w:szCs w:val="22"/>
        </w:rPr>
      </w:pPr>
      <w:r w:rsidRPr="0002347F">
        <w:rPr>
          <w:rFonts w:ascii="Calibri" w:hAnsi="Calibri"/>
          <w:color w:val="000000"/>
          <w:sz w:val="22"/>
          <w:szCs w:val="22"/>
        </w:rPr>
        <w:t>Realizacja Projektu odbywać się będzie na podstawie umowy, którą Zamawiający zawrze po przeprowadzeniu postępowania o udzielenie zamówienia publicznego na wykonanie</w:t>
      </w:r>
      <w:r w:rsidRPr="0002347F">
        <w:rPr>
          <w:rFonts w:ascii="Calibri" w:hAnsi="Calibri" w:cs="Calibri"/>
          <w:sz w:val="22"/>
          <w:szCs w:val="22"/>
        </w:rPr>
        <w:t xml:space="preserve"> Projektu w formule </w:t>
      </w:r>
      <w:r w:rsidRPr="0002347F">
        <w:rPr>
          <w:rFonts w:ascii="Calibri" w:hAnsi="Calibri" w:cs="Calibri"/>
          <w:i/>
          <w:sz w:val="22"/>
          <w:szCs w:val="22"/>
        </w:rPr>
        <w:t>zaprojektowanie i wykonanie robót budowlanych</w:t>
      </w:r>
      <w:r>
        <w:rPr>
          <w:rFonts w:ascii="Calibri" w:hAnsi="Calibri" w:cs="Calibri"/>
          <w:i/>
          <w:sz w:val="22"/>
          <w:szCs w:val="22"/>
        </w:rPr>
        <w:t>,</w:t>
      </w:r>
      <w:r w:rsidRPr="0002347F">
        <w:rPr>
          <w:rFonts w:ascii="Calibri" w:hAnsi="Calibri" w:cs="Calibri"/>
          <w:sz w:val="22"/>
          <w:szCs w:val="22"/>
        </w:rPr>
        <w:t xml:space="preserve"> z uwzględnieniem programu funkcjonalno-użytkowego opracowanego dla Projektu, postanowień umowy o dofinansowanie Projektu, decyzji Regionalnego Dyrektora Ochrony Środowiska w Katowicach ustalającej plan </w:t>
      </w:r>
      <w:proofErr w:type="spellStart"/>
      <w:r w:rsidRPr="0002347F">
        <w:rPr>
          <w:rFonts w:ascii="Calibri" w:hAnsi="Calibri" w:cs="Calibri"/>
          <w:sz w:val="22"/>
          <w:szCs w:val="22"/>
        </w:rPr>
        <w:t>remediacji</w:t>
      </w:r>
      <w:proofErr w:type="spellEnd"/>
      <w:r w:rsidRPr="0002347F">
        <w:rPr>
          <w:rFonts w:ascii="Calibri" w:hAnsi="Calibri" w:cs="Calibri"/>
          <w:sz w:val="22"/>
          <w:szCs w:val="22"/>
        </w:rPr>
        <w:t xml:space="preserve">, projektu planu </w:t>
      </w:r>
      <w:proofErr w:type="spellStart"/>
      <w:r w:rsidRPr="0002347F">
        <w:rPr>
          <w:rFonts w:ascii="Calibri" w:hAnsi="Calibri" w:cs="Calibri"/>
          <w:sz w:val="22"/>
          <w:szCs w:val="22"/>
        </w:rPr>
        <w:t>remediacji</w:t>
      </w:r>
      <w:proofErr w:type="spellEnd"/>
      <w:r w:rsidRPr="0002347F">
        <w:rPr>
          <w:rFonts w:ascii="Calibri" w:hAnsi="Calibri" w:cs="Calibri"/>
          <w:sz w:val="22"/>
          <w:szCs w:val="22"/>
        </w:rPr>
        <w:t xml:space="preserve"> środowiska gruntowo-wodnego w rejonie stawu Kalina w Świętochłowicach wraz z załącznikami do przedmiotowego planu oraz sporządzoną dla jego potrzeb opinią geotechniczną. </w:t>
      </w:r>
    </w:p>
    <w:p w:rsidR="00F03E23" w:rsidRPr="0002347F" w:rsidRDefault="00F03E23" w:rsidP="00276046">
      <w:pPr>
        <w:pStyle w:val="Akapitzlist"/>
        <w:widowControl w:val="0"/>
        <w:numPr>
          <w:ilvl w:val="0"/>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 xml:space="preserve">Niezwłocznie, po zawarciu </w:t>
      </w:r>
      <w:r>
        <w:rPr>
          <w:rFonts w:ascii="Calibri" w:hAnsi="Calibri" w:cs="Calibri"/>
          <w:sz w:val="22"/>
          <w:szCs w:val="22"/>
        </w:rPr>
        <w:t xml:space="preserve">niniejszej </w:t>
      </w:r>
      <w:r w:rsidRPr="0002347F">
        <w:rPr>
          <w:rFonts w:ascii="Calibri" w:hAnsi="Calibri" w:cs="Calibri"/>
          <w:sz w:val="22"/>
          <w:szCs w:val="22"/>
        </w:rPr>
        <w:t>umowy, Zamawiający przekaże Inżynierowi Kontraktu, dok</w:t>
      </w:r>
      <w:r>
        <w:rPr>
          <w:rFonts w:ascii="Calibri" w:hAnsi="Calibri" w:cs="Calibri"/>
          <w:sz w:val="22"/>
          <w:szCs w:val="22"/>
        </w:rPr>
        <w:t>umentację, o której mowa w ust. 4</w:t>
      </w:r>
      <w:r w:rsidRPr="0002347F">
        <w:rPr>
          <w:rFonts w:ascii="Calibri" w:hAnsi="Calibri" w:cs="Calibri"/>
          <w:sz w:val="22"/>
          <w:szCs w:val="22"/>
        </w:rPr>
        <w:t xml:space="preserve">, tj.: </w:t>
      </w:r>
    </w:p>
    <w:p w:rsidR="00F03E23" w:rsidRPr="0002347F" w:rsidRDefault="00F03E23" w:rsidP="00276046">
      <w:pPr>
        <w:pStyle w:val="Akapitzlist"/>
        <w:numPr>
          <w:ilvl w:val="1"/>
          <w:numId w:val="1"/>
        </w:numPr>
        <w:autoSpaceDN w:val="0"/>
        <w:jc w:val="both"/>
        <w:rPr>
          <w:rFonts w:ascii="Calibri" w:hAnsi="Calibri" w:cs="Calibri"/>
          <w:sz w:val="22"/>
          <w:szCs w:val="22"/>
        </w:rPr>
      </w:pPr>
      <w:r w:rsidRPr="0002347F">
        <w:rPr>
          <w:rFonts w:ascii="Calibri" w:hAnsi="Calibri" w:cs="Calibri"/>
          <w:sz w:val="22"/>
          <w:szCs w:val="22"/>
        </w:rPr>
        <w:t xml:space="preserve">program funkcjonalno-użytkowy; </w:t>
      </w:r>
    </w:p>
    <w:p w:rsidR="00F03E23" w:rsidRPr="0002347F" w:rsidRDefault="00F03E23" w:rsidP="00276046">
      <w:pPr>
        <w:pStyle w:val="Akapitzlist"/>
        <w:numPr>
          <w:ilvl w:val="1"/>
          <w:numId w:val="1"/>
        </w:numPr>
        <w:autoSpaceDN w:val="0"/>
        <w:jc w:val="both"/>
        <w:rPr>
          <w:rFonts w:ascii="Calibri" w:hAnsi="Calibri" w:cs="Calibri"/>
          <w:sz w:val="22"/>
          <w:szCs w:val="22"/>
        </w:rPr>
      </w:pPr>
      <w:r w:rsidRPr="0002347F">
        <w:rPr>
          <w:rFonts w:ascii="Calibri" w:hAnsi="Calibri" w:cs="Calibri"/>
          <w:sz w:val="22"/>
          <w:szCs w:val="22"/>
        </w:rPr>
        <w:t>umowę o dofinansowanie;</w:t>
      </w:r>
    </w:p>
    <w:p w:rsidR="00F03E23" w:rsidRPr="0002347F" w:rsidRDefault="00F03E23" w:rsidP="00276046">
      <w:pPr>
        <w:pStyle w:val="Akapitzlist"/>
        <w:numPr>
          <w:ilvl w:val="1"/>
          <w:numId w:val="1"/>
        </w:numPr>
        <w:autoSpaceDN w:val="0"/>
        <w:jc w:val="both"/>
        <w:rPr>
          <w:rFonts w:ascii="Calibri" w:hAnsi="Calibri" w:cs="Calibri"/>
          <w:sz w:val="22"/>
          <w:szCs w:val="22"/>
        </w:rPr>
      </w:pPr>
      <w:r w:rsidRPr="0002347F">
        <w:rPr>
          <w:rFonts w:ascii="Calibri" w:hAnsi="Calibri" w:cs="Calibri"/>
          <w:sz w:val="22"/>
          <w:szCs w:val="22"/>
        </w:rPr>
        <w:t xml:space="preserve">decyzję Regionalnego Dyrektora Ochrony Środowiska w Katowicach, ustalającą plan </w:t>
      </w:r>
      <w:proofErr w:type="spellStart"/>
      <w:r w:rsidRPr="0002347F">
        <w:rPr>
          <w:rFonts w:ascii="Calibri" w:hAnsi="Calibri" w:cs="Calibri"/>
          <w:sz w:val="22"/>
          <w:szCs w:val="22"/>
        </w:rPr>
        <w:t>remediacji</w:t>
      </w:r>
      <w:proofErr w:type="spellEnd"/>
      <w:r w:rsidRPr="0002347F">
        <w:rPr>
          <w:rFonts w:ascii="Calibri" w:hAnsi="Calibri" w:cs="Calibri"/>
          <w:sz w:val="22"/>
          <w:szCs w:val="22"/>
        </w:rPr>
        <w:t xml:space="preserve">; </w:t>
      </w:r>
    </w:p>
    <w:p w:rsidR="00F03E23" w:rsidRPr="0002347F" w:rsidRDefault="00F03E23" w:rsidP="00276046">
      <w:pPr>
        <w:pStyle w:val="Akapitzlist"/>
        <w:numPr>
          <w:ilvl w:val="1"/>
          <w:numId w:val="1"/>
        </w:numPr>
        <w:autoSpaceDN w:val="0"/>
        <w:jc w:val="both"/>
        <w:rPr>
          <w:rFonts w:ascii="Calibri" w:hAnsi="Calibri" w:cs="Calibri"/>
          <w:sz w:val="22"/>
          <w:szCs w:val="22"/>
        </w:rPr>
      </w:pPr>
      <w:r w:rsidRPr="0002347F">
        <w:rPr>
          <w:rFonts w:ascii="Calibri" w:hAnsi="Calibri" w:cs="Calibri"/>
          <w:sz w:val="22"/>
          <w:szCs w:val="22"/>
        </w:rPr>
        <w:t xml:space="preserve">projekt planu </w:t>
      </w:r>
      <w:proofErr w:type="spellStart"/>
      <w:r w:rsidRPr="0002347F">
        <w:rPr>
          <w:rFonts w:ascii="Calibri" w:hAnsi="Calibri" w:cs="Calibri"/>
          <w:sz w:val="22"/>
          <w:szCs w:val="22"/>
        </w:rPr>
        <w:t>remediacji</w:t>
      </w:r>
      <w:proofErr w:type="spellEnd"/>
      <w:r w:rsidRPr="0002347F">
        <w:rPr>
          <w:rFonts w:ascii="Calibri" w:hAnsi="Calibri" w:cs="Calibri"/>
          <w:sz w:val="22"/>
          <w:szCs w:val="22"/>
        </w:rPr>
        <w:t xml:space="preserve"> środowiska gruntowo-wodnego;</w:t>
      </w:r>
    </w:p>
    <w:p w:rsidR="00F03E23" w:rsidRPr="0002347F" w:rsidRDefault="00F03E23" w:rsidP="00276046">
      <w:pPr>
        <w:pStyle w:val="Akapitzlist"/>
        <w:numPr>
          <w:ilvl w:val="1"/>
          <w:numId w:val="1"/>
        </w:numPr>
        <w:autoSpaceDN w:val="0"/>
        <w:jc w:val="both"/>
        <w:rPr>
          <w:rFonts w:ascii="Calibri" w:hAnsi="Calibri" w:cs="Calibri"/>
          <w:color w:val="2E74B5"/>
          <w:sz w:val="22"/>
          <w:szCs w:val="22"/>
        </w:rPr>
      </w:pPr>
      <w:r w:rsidRPr="0002347F">
        <w:rPr>
          <w:rFonts w:ascii="Calibri" w:hAnsi="Calibri" w:cs="Calibri"/>
          <w:sz w:val="22"/>
          <w:szCs w:val="22"/>
        </w:rPr>
        <w:t xml:space="preserve">opinię geotechniczną dla projektu </w:t>
      </w:r>
      <w:proofErr w:type="spellStart"/>
      <w:r w:rsidRPr="0002347F">
        <w:rPr>
          <w:rFonts w:ascii="Calibri" w:hAnsi="Calibri" w:cs="Calibri"/>
          <w:sz w:val="22"/>
          <w:szCs w:val="22"/>
        </w:rPr>
        <w:t>remediacji</w:t>
      </w:r>
      <w:proofErr w:type="spellEnd"/>
      <w:r w:rsidRPr="0002347F">
        <w:rPr>
          <w:rFonts w:ascii="Calibri" w:hAnsi="Calibri" w:cs="Calibri"/>
          <w:sz w:val="22"/>
          <w:szCs w:val="22"/>
        </w:rPr>
        <w:t xml:space="preserve"> środowiska gruntowo – wodnego.</w:t>
      </w:r>
    </w:p>
    <w:p w:rsidR="00F03E23" w:rsidRPr="0002347F" w:rsidRDefault="00F03E23" w:rsidP="00321EAA">
      <w:pPr>
        <w:pStyle w:val="Akapitzlist"/>
        <w:widowControl w:val="0"/>
        <w:numPr>
          <w:ilvl w:val="0"/>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 xml:space="preserve">Szczegółowy zakres i sposób realizacji przedmiotu niniejszej umowy, </w:t>
      </w:r>
      <w:r>
        <w:rPr>
          <w:rFonts w:ascii="Calibri" w:hAnsi="Calibri" w:cs="Calibri"/>
          <w:sz w:val="22"/>
          <w:szCs w:val="22"/>
        </w:rPr>
        <w:t xml:space="preserve">zakres obowiązków i uprawnień Inżyniera Kontraktu, </w:t>
      </w:r>
      <w:r w:rsidRPr="0002347F">
        <w:rPr>
          <w:rFonts w:ascii="Calibri" w:hAnsi="Calibri" w:cs="Calibri"/>
          <w:sz w:val="22"/>
          <w:szCs w:val="22"/>
        </w:rPr>
        <w:t>a także ogólne założenia i uwarunkowania realizacyjne Projektu, określa „Szczegółowy opis pr</w:t>
      </w:r>
      <w:r>
        <w:rPr>
          <w:rFonts w:ascii="Calibri" w:hAnsi="Calibri" w:cs="Calibri"/>
          <w:sz w:val="22"/>
          <w:szCs w:val="22"/>
        </w:rPr>
        <w:t>zedmiotu zamówienia”, będący</w:t>
      </w:r>
      <w:r w:rsidRPr="0002347F">
        <w:rPr>
          <w:rFonts w:ascii="Calibri" w:hAnsi="Calibri" w:cs="Calibri"/>
          <w:sz w:val="22"/>
          <w:szCs w:val="22"/>
        </w:rPr>
        <w:t xml:space="preserve"> załącznik</w:t>
      </w:r>
      <w:r>
        <w:rPr>
          <w:rFonts w:ascii="Calibri" w:hAnsi="Calibri" w:cs="Calibri"/>
          <w:sz w:val="22"/>
          <w:szCs w:val="22"/>
        </w:rPr>
        <w:t>iem</w:t>
      </w:r>
      <w:r w:rsidRPr="0002347F">
        <w:rPr>
          <w:rFonts w:ascii="Calibri" w:hAnsi="Calibri" w:cs="Calibri"/>
          <w:sz w:val="22"/>
          <w:szCs w:val="22"/>
        </w:rPr>
        <w:t xml:space="preserve"> do specyfikacji istot</w:t>
      </w:r>
      <w:r>
        <w:rPr>
          <w:rFonts w:ascii="Calibri" w:hAnsi="Calibri" w:cs="Calibri"/>
          <w:sz w:val="22"/>
          <w:szCs w:val="22"/>
        </w:rPr>
        <w:t xml:space="preserve">nych warunków zamówienia, stanowiącej załącznik </w:t>
      </w:r>
      <w:r w:rsidRPr="0002347F">
        <w:rPr>
          <w:rFonts w:ascii="Calibri" w:hAnsi="Calibri" w:cs="Calibri"/>
          <w:sz w:val="22"/>
          <w:szCs w:val="22"/>
        </w:rPr>
        <w:t xml:space="preserve">nr 1 </w:t>
      </w:r>
      <w:r>
        <w:rPr>
          <w:rFonts w:ascii="Calibri" w:hAnsi="Calibri" w:cs="Calibri"/>
          <w:sz w:val="22"/>
          <w:szCs w:val="22"/>
        </w:rPr>
        <w:t xml:space="preserve">do </w:t>
      </w:r>
      <w:r w:rsidRPr="0002347F">
        <w:rPr>
          <w:rFonts w:ascii="Calibri" w:hAnsi="Calibri" w:cs="Calibri"/>
          <w:sz w:val="22"/>
          <w:szCs w:val="22"/>
        </w:rPr>
        <w:t xml:space="preserve">umowy.  </w:t>
      </w:r>
    </w:p>
    <w:p w:rsidR="00F03E23" w:rsidRPr="0002347F" w:rsidRDefault="00F03E23" w:rsidP="00276046">
      <w:pPr>
        <w:pStyle w:val="Akapitzlist"/>
        <w:widowControl w:val="0"/>
        <w:numPr>
          <w:ilvl w:val="0"/>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Inżynier Kontraktu zobowiązuje się do przestrzegania i stosowania w trakcie realizacji Projektu przepisów prawa unijnego oraz krajowego, a w szczególności:</w:t>
      </w:r>
    </w:p>
    <w:p w:rsidR="00F03E23" w:rsidRPr="0002347F" w:rsidRDefault="00F03E23" w:rsidP="00276046">
      <w:pPr>
        <w:pStyle w:val="Akapitzlist"/>
        <w:widowControl w:val="0"/>
        <w:numPr>
          <w:ilvl w:val="1"/>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zasad polityk unijnych, które są dla niego wiążące, w tym przepisów dotyczących ochrony środowiska oraz polityki równych szans;</w:t>
      </w:r>
    </w:p>
    <w:p w:rsidR="00F03E23" w:rsidRPr="0002347F" w:rsidRDefault="00F03E23" w:rsidP="00276046">
      <w:pPr>
        <w:pStyle w:val="Akapitzlist"/>
        <w:widowControl w:val="0"/>
        <w:numPr>
          <w:ilvl w:val="1"/>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wytycznych, o których mowa w ustawie z dnia 11 lipca 2014 r. o zasadach realizacji programów w zakresie polityki spójności finansowanych w perspektywie finansowej 2014-2020, w wersji obowiązującej na dzień dokonywania odpowiedniej czynności lub operacji związanej z realizacją  Projektu, chyba, że inaczej określono w treści samych wytycznych, w szczególności:</w:t>
      </w:r>
    </w:p>
    <w:p w:rsidR="00F03E23" w:rsidRPr="0002347F" w:rsidRDefault="00F03E23" w:rsidP="00276046">
      <w:pPr>
        <w:pStyle w:val="Akapitzlist"/>
        <w:widowControl w:val="0"/>
        <w:numPr>
          <w:ilvl w:val="2"/>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wytycznych w zakresie postępowania z podejrzeniami nadużyć finansowych w ramach Programu Operacyjnego Infrastruktura i Środowisko 2014 - 2020;</w:t>
      </w:r>
    </w:p>
    <w:p w:rsidR="00F03E23" w:rsidRPr="0002347F" w:rsidRDefault="00F03E23" w:rsidP="00276046">
      <w:pPr>
        <w:pStyle w:val="Akapitzlist"/>
        <w:widowControl w:val="0"/>
        <w:numPr>
          <w:ilvl w:val="2"/>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wytycznych w zakresie sposobu korygowania i odzyskiwania nieprawidłowych wydatków oraz raportowania nieprawidłowości w ramach programów operacyjnych polityki spójności na lata 2014-2020;</w:t>
      </w:r>
    </w:p>
    <w:p w:rsidR="00F03E23" w:rsidRPr="0002347F" w:rsidRDefault="00F03E23" w:rsidP="00276046">
      <w:pPr>
        <w:pStyle w:val="Akapitzlist"/>
        <w:widowControl w:val="0"/>
        <w:numPr>
          <w:ilvl w:val="2"/>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 xml:space="preserve">wytycznych w zakresie kwalifikowalności wydatków w ramach Programu Operacyjnego </w:t>
      </w:r>
      <w:r w:rsidRPr="0002347F">
        <w:rPr>
          <w:rFonts w:ascii="Calibri" w:hAnsi="Calibri" w:cs="Calibri"/>
          <w:sz w:val="22"/>
          <w:szCs w:val="22"/>
        </w:rPr>
        <w:lastRenderedPageBreak/>
        <w:t>Infrastruktura i Środowisko na lata 2014-2020,</w:t>
      </w:r>
    </w:p>
    <w:p w:rsidR="00F03E23" w:rsidRPr="0002347F" w:rsidRDefault="00F03E23" w:rsidP="00276046">
      <w:pPr>
        <w:pStyle w:val="Akapitzlist"/>
        <w:widowControl w:val="0"/>
        <w:numPr>
          <w:ilvl w:val="2"/>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wytycznych w zakresie kontroli dla Programu Operacyjnego Infrastruktura i Środowisko 2014 – 2020,</w:t>
      </w:r>
    </w:p>
    <w:p w:rsidR="00F03E23" w:rsidRPr="0002347F" w:rsidRDefault="00F03E23" w:rsidP="00276046">
      <w:pPr>
        <w:pStyle w:val="Akapitzlist"/>
        <w:widowControl w:val="0"/>
        <w:numPr>
          <w:ilvl w:val="2"/>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wytycznych w zakresie dokumentowania postępowania w sprawie oceny oddziaływania na środowisko dla przedsięwzięć współfinansowanych z krajowych lub regionalnych programów operacyjnych,</w:t>
      </w:r>
    </w:p>
    <w:p w:rsidR="00F03E23" w:rsidRPr="0002347F" w:rsidRDefault="00F03E23" w:rsidP="00276046">
      <w:pPr>
        <w:pStyle w:val="Akapitzlist"/>
        <w:widowControl w:val="0"/>
        <w:numPr>
          <w:ilvl w:val="2"/>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wytycznych w zakresie realizacji zasady równości szans i niedyskryminacji oraz zasady równości szans kobiet i mężczyzn,</w:t>
      </w:r>
    </w:p>
    <w:p w:rsidR="00F03E23" w:rsidRPr="0002347F" w:rsidRDefault="00F03E23" w:rsidP="00276046">
      <w:pPr>
        <w:pStyle w:val="Akapitzlist"/>
        <w:widowControl w:val="0"/>
        <w:numPr>
          <w:ilvl w:val="2"/>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wymagań zawartych w postano</w:t>
      </w:r>
      <w:r>
        <w:rPr>
          <w:rFonts w:ascii="Calibri" w:hAnsi="Calibri" w:cs="Calibri"/>
          <w:sz w:val="22"/>
          <w:szCs w:val="22"/>
        </w:rPr>
        <w:t>wieniach umowy o dofinansowanie.</w:t>
      </w:r>
    </w:p>
    <w:p w:rsidR="00F03E23" w:rsidRDefault="00F03E23" w:rsidP="00276046">
      <w:pPr>
        <w:pStyle w:val="Akapitzlist"/>
        <w:widowControl w:val="0"/>
        <w:numPr>
          <w:ilvl w:val="0"/>
          <w:numId w:val="1"/>
        </w:numPr>
        <w:autoSpaceDE w:val="0"/>
        <w:autoSpaceDN w:val="0"/>
        <w:adjustRightInd w:val="0"/>
        <w:jc w:val="both"/>
        <w:rPr>
          <w:rFonts w:ascii="Calibri" w:hAnsi="Calibri" w:cs="Calibri"/>
          <w:sz w:val="22"/>
          <w:szCs w:val="22"/>
        </w:rPr>
      </w:pPr>
      <w:r>
        <w:rPr>
          <w:rFonts w:ascii="Calibri" w:hAnsi="Calibri" w:cs="Calibri"/>
          <w:sz w:val="22"/>
          <w:szCs w:val="22"/>
        </w:rPr>
        <w:t xml:space="preserve">Działania Inżyniera Kontraktu w ramach pełnienia nadzoru inwestorskiego nie mogą </w:t>
      </w:r>
      <w:proofErr w:type="spellStart"/>
      <w:r>
        <w:rPr>
          <w:rFonts w:ascii="Calibri" w:hAnsi="Calibri" w:cs="Calibri"/>
          <w:sz w:val="22"/>
          <w:szCs w:val="22"/>
        </w:rPr>
        <w:t>pwodować</w:t>
      </w:r>
      <w:proofErr w:type="spellEnd"/>
      <w:r>
        <w:rPr>
          <w:rFonts w:ascii="Calibri" w:hAnsi="Calibri" w:cs="Calibri"/>
          <w:sz w:val="22"/>
          <w:szCs w:val="22"/>
        </w:rPr>
        <w:t xml:space="preserve"> utrudnień i opóźnień w realizacji Projektu.</w:t>
      </w:r>
    </w:p>
    <w:p w:rsidR="00F03E23" w:rsidRPr="0002347F" w:rsidRDefault="00F03E23" w:rsidP="00276046">
      <w:pPr>
        <w:pStyle w:val="Akapitzlist"/>
        <w:widowControl w:val="0"/>
        <w:numPr>
          <w:ilvl w:val="0"/>
          <w:numId w:val="1"/>
        </w:numPr>
        <w:autoSpaceDE w:val="0"/>
        <w:autoSpaceDN w:val="0"/>
        <w:adjustRightInd w:val="0"/>
        <w:jc w:val="both"/>
        <w:rPr>
          <w:rFonts w:ascii="Calibri" w:hAnsi="Calibri" w:cs="Calibri"/>
          <w:sz w:val="22"/>
          <w:szCs w:val="22"/>
        </w:rPr>
      </w:pPr>
      <w:r w:rsidRPr="0002347F">
        <w:rPr>
          <w:rFonts w:ascii="Calibri" w:hAnsi="Calibri" w:cs="Calibri"/>
          <w:sz w:val="22"/>
          <w:szCs w:val="22"/>
        </w:rPr>
        <w:t>W przypadku posiadania przez Inżyniera Kontraktu strony internetowej dotyczącej Projektu, lub zamieszczania na innej stronie internetowej informacji o Projekcie, Inżynier Kontraktu zobowiązuje się do stosowania zestawu znaków Fundusze Europejskie i Unia Europejska.</w:t>
      </w:r>
    </w:p>
    <w:p w:rsidR="00F03E23" w:rsidRPr="0002347F" w:rsidRDefault="00F03E23" w:rsidP="00276046">
      <w:pPr>
        <w:pStyle w:val="Akapitzlist"/>
        <w:widowControl w:val="0"/>
        <w:numPr>
          <w:ilvl w:val="0"/>
          <w:numId w:val="1"/>
        </w:numPr>
        <w:autoSpaceDE w:val="0"/>
        <w:jc w:val="both"/>
        <w:rPr>
          <w:rFonts w:ascii="Calibri" w:hAnsi="Calibri"/>
          <w:sz w:val="22"/>
          <w:szCs w:val="22"/>
        </w:rPr>
      </w:pPr>
      <w:r w:rsidRPr="0002347F">
        <w:rPr>
          <w:rFonts w:ascii="Calibri" w:hAnsi="Calibri"/>
          <w:sz w:val="22"/>
          <w:szCs w:val="22"/>
        </w:rPr>
        <w:t>W toku wykonywania niniejszej umowy Inżynier Kontraktu zobowiązuje się do podejmowania wszelkich czynności mających na celu zabezpieczenie praw i interesów Zamawiającego, w tym do prawidłowego, zgodnego z prawem i wymaganiami Zamawiającego, przygotowania, wykonania i rozliczenia Projektu.</w:t>
      </w:r>
    </w:p>
    <w:p w:rsidR="00F03E23" w:rsidRDefault="00F03E23" w:rsidP="00276046">
      <w:pPr>
        <w:pStyle w:val="Bezodstpw"/>
        <w:numPr>
          <w:ilvl w:val="0"/>
          <w:numId w:val="1"/>
        </w:numPr>
        <w:suppressAutoHyphens/>
        <w:jc w:val="both"/>
      </w:pPr>
      <w:r w:rsidRPr="0002347F">
        <w:t>Inżynier Kontraktu nie jest uprawniony do zaciągania zobowiązań finansowych w imieniu i na rzecz Zamawiającego ani do dokonywania, bez pisemnej akceptacji Zamawiającego, jakichkolwiek zmian ingerujących w zakres Projektu ustalony przez Zamawiającego.</w:t>
      </w:r>
    </w:p>
    <w:p w:rsidR="00F03E23" w:rsidRPr="0002347F" w:rsidRDefault="00F03E23" w:rsidP="00A613DE">
      <w:pPr>
        <w:pStyle w:val="Akapitzlist"/>
        <w:numPr>
          <w:ilvl w:val="0"/>
          <w:numId w:val="1"/>
        </w:numPr>
        <w:jc w:val="both"/>
        <w:rPr>
          <w:rFonts w:ascii="Calibri" w:hAnsi="Calibri"/>
          <w:sz w:val="22"/>
          <w:szCs w:val="22"/>
        </w:rPr>
      </w:pPr>
      <w:r w:rsidRPr="0002347F">
        <w:rPr>
          <w:rFonts w:ascii="Calibri" w:hAnsi="Calibri"/>
          <w:sz w:val="22"/>
          <w:szCs w:val="22"/>
        </w:rPr>
        <w:t>Korespondencja prowadzona w ramach niniej</w:t>
      </w:r>
      <w:r>
        <w:rPr>
          <w:rFonts w:ascii="Calibri" w:hAnsi="Calibri"/>
          <w:sz w:val="22"/>
          <w:szCs w:val="22"/>
        </w:rPr>
        <w:t>szej umowy pomiędzy Inżynierem K</w:t>
      </w:r>
      <w:r w:rsidRPr="0002347F">
        <w:rPr>
          <w:rFonts w:ascii="Calibri" w:hAnsi="Calibri"/>
          <w:sz w:val="22"/>
          <w:szCs w:val="22"/>
        </w:rPr>
        <w:t>ontraktu,  Zamawiającym, a wykonawcą Projektu będzie  sporządzana w formie pisemnej w języku polskim. Korespondencja wysłana telefaksem lub pocztą elektroniczną musi być dodatkowo każdorazowo, bezzwłocznie potwierdzona przesyłką pisemną wysłaną pocztą na adres Zamawiającego lub doręczoną osobiście do siedziby Zamawiającego.</w:t>
      </w:r>
    </w:p>
    <w:p w:rsidR="00F03E23" w:rsidRPr="0002347F" w:rsidRDefault="00F03E23" w:rsidP="006332BA">
      <w:pPr>
        <w:pStyle w:val="Bezodstpw"/>
        <w:jc w:val="center"/>
      </w:pPr>
      <w:r w:rsidRPr="0002347F">
        <w:t>§ 2</w:t>
      </w:r>
    </w:p>
    <w:p w:rsidR="00F03E23" w:rsidRPr="0002347F" w:rsidRDefault="00F03E23" w:rsidP="006332BA">
      <w:pPr>
        <w:pStyle w:val="Bezodstpw"/>
        <w:jc w:val="center"/>
      </w:pPr>
      <w:r w:rsidRPr="0002347F">
        <w:rPr>
          <w:u w:val="single"/>
        </w:rPr>
        <w:t>Sprawozdania (raporty)</w:t>
      </w:r>
    </w:p>
    <w:p w:rsidR="00F03E23" w:rsidRPr="0002347F" w:rsidRDefault="00F03E23" w:rsidP="00276046">
      <w:pPr>
        <w:pStyle w:val="bodytext"/>
        <w:numPr>
          <w:ilvl w:val="0"/>
          <w:numId w:val="2"/>
        </w:numPr>
        <w:spacing w:before="0" w:beforeAutospacing="0" w:after="0" w:afterAutospacing="0"/>
        <w:jc w:val="both"/>
        <w:rPr>
          <w:rFonts w:ascii="Calibri" w:hAnsi="Calibri"/>
          <w:sz w:val="22"/>
          <w:szCs w:val="22"/>
        </w:rPr>
      </w:pPr>
      <w:r w:rsidRPr="0002347F">
        <w:rPr>
          <w:rFonts w:ascii="Calibri" w:hAnsi="Calibri"/>
          <w:sz w:val="22"/>
          <w:szCs w:val="22"/>
        </w:rPr>
        <w:t>Inżynier Kontraktu zobowiązany jest do dokumentowania czynności, wykonywanych w ramach  realizacji niniejszej umowy, w formie niżej wymienionych sprawozdań (raportów) oraz do przedkładania ich Zamawiającemu :</w:t>
      </w:r>
    </w:p>
    <w:p w:rsidR="00F03E23" w:rsidRPr="0002347F" w:rsidRDefault="00F03E23" w:rsidP="00276046">
      <w:pPr>
        <w:pStyle w:val="bodytext"/>
        <w:numPr>
          <w:ilvl w:val="1"/>
          <w:numId w:val="2"/>
        </w:numPr>
        <w:spacing w:before="0" w:beforeAutospacing="0" w:after="0" w:afterAutospacing="0"/>
        <w:jc w:val="both"/>
        <w:rPr>
          <w:rFonts w:ascii="Calibri" w:hAnsi="Calibri"/>
          <w:sz w:val="22"/>
          <w:szCs w:val="22"/>
        </w:rPr>
      </w:pPr>
      <w:r w:rsidRPr="0002347F">
        <w:rPr>
          <w:rFonts w:ascii="Calibri" w:hAnsi="Calibri"/>
          <w:sz w:val="22"/>
          <w:szCs w:val="22"/>
        </w:rPr>
        <w:t>sprawozdania (raportu) otwarcia za pełnienie funkcji Inżyniera Kontraktu w okresie Etapu I (</w:t>
      </w:r>
      <w:proofErr w:type="spellStart"/>
      <w:r w:rsidRPr="0002347F">
        <w:rPr>
          <w:rFonts w:ascii="Calibri" w:hAnsi="Calibri"/>
          <w:sz w:val="22"/>
          <w:szCs w:val="22"/>
        </w:rPr>
        <w:t>przedinwestycyjnego</w:t>
      </w:r>
      <w:proofErr w:type="spellEnd"/>
      <w:r w:rsidRPr="0002347F">
        <w:rPr>
          <w:rFonts w:ascii="Calibri" w:hAnsi="Calibri"/>
          <w:sz w:val="22"/>
          <w:szCs w:val="22"/>
        </w:rPr>
        <w:t>) - w terminie do 21 dni kalendarzowych licząc od dnia zawarcia umowy;</w:t>
      </w:r>
    </w:p>
    <w:p w:rsidR="00F03E23" w:rsidRPr="0002347F" w:rsidRDefault="00F03E23" w:rsidP="00276046">
      <w:pPr>
        <w:pStyle w:val="bodytext"/>
        <w:numPr>
          <w:ilvl w:val="1"/>
          <w:numId w:val="2"/>
        </w:numPr>
        <w:spacing w:before="0" w:beforeAutospacing="0" w:after="0" w:afterAutospacing="0"/>
        <w:jc w:val="both"/>
        <w:rPr>
          <w:rFonts w:ascii="Calibri" w:hAnsi="Calibri"/>
          <w:sz w:val="22"/>
          <w:szCs w:val="22"/>
        </w:rPr>
      </w:pPr>
      <w:r w:rsidRPr="0002347F">
        <w:rPr>
          <w:rFonts w:ascii="Calibri" w:hAnsi="Calibri"/>
          <w:sz w:val="22"/>
          <w:szCs w:val="22"/>
        </w:rPr>
        <w:t xml:space="preserve">sprawozdań (raportów) miesięcznych z postępu realizacji Projektu, uwzględniających obowiązki Inżyniera Kontraktu w okresie Etapu II (realizacja robót) oraz poziom zaawansowania rzeczowego, finansowego oraz terminowego robót w danym miesiącu kalendarzowym – w terminie do 10 dnia miesiąca następującego po miesiącu, którego dotyczy sprawozdanie (raport); </w:t>
      </w:r>
    </w:p>
    <w:p w:rsidR="00F03E23" w:rsidRPr="0002347F" w:rsidRDefault="00F03E23" w:rsidP="00276046">
      <w:pPr>
        <w:pStyle w:val="bodytext"/>
        <w:numPr>
          <w:ilvl w:val="1"/>
          <w:numId w:val="2"/>
        </w:numPr>
        <w:spacing w:before="0" w:beforeAutospacing="0" w:after="0" w:afterAutospacing="0"/>
        <w:jc w:val="both"/>
        <w:rPr>
          <w:rFonts w:ascii="Calibri" w:hAnsi="Calibri"/>
          <w:sz w:val="22"/>
          <w:szCs w:val="22"/>
        </w:rPr>
      </w:pPr>
      <w:r w:rsidRPr="0002347F">
        <w:rPr>
          <w:rFonts w:ascii="Calibri" w:hAnsi="Calibri"/>
          <w:sz w:val="22"/>
          <w:szCs w:val="22"/>
        </w:rPr>
        <w:t xml:space="preserve">sprawozdania (raportu) końcowego z pełnienia funkcji Inżyniera Kontraktu w okresie Etapu III (odbiór robót) - w terminie do 30 dni kalendarzowych licząc od dnia dokonania odbioru końcowego robót (daty wystawienia protokołu odbioru końcowego). </w:t>
      </w:r>
    </w:p>
    <w:p w:rsidR="00F03E23" w:rsidRPr="0002347F" w:rsidRDefault="00F03E23" w:rsidP="00276046">
      <w:pPr>
        <w:pStyle w:val="bodytext"/>
        <w:numPr>
          <w:ilvl w:val="0"/>
          <w:numId w:val="2"/>
        </w:numPr>
        <w:spacing w:before="0" w:beforeAutospacing="0" w:after="0" w:afterAutospacing="0"/>
        <w:jc w:val="both"/>
        <w:rPr>
          <w:rFonts w:ascii="Calibri" w:hAnsi="Calibri"/>
          <w:sz w:val="22"/>
          <w:szCs w:val="22"/>
        </w:rPr>
      </w:pPr>
      <w:r w:rsidRPr="0002347F">
        <w:rPr>
          <w:rFonts w:ascii="Calibri" w:hAnsi="Calibri"/>
          <w:sz w:val="22"/>
          <w:szCs w:val="22"/>
        </w:rPr>
        <w:t xml:space="preserve">Zakres informacji niezbędnych do ujęcia w sprawozdaniach (raportach), o których mowa w ust. 1  określa „Szczegółowy opis przedmiotu zamówienia”.  </w:t>
      </w:r>
    </w:p>
    <w:p w:rsidR="00F03E23" w:rsidRPr="0002347F" w:rsidRDefault="00F03E23" w:rsidP="00276046">
      <w:pPr>
        <w:pStyle w:val="bodytext"/>
        <w:numPr>
          <w:ilvl w:val="0"/>
          <w:numId w:val="2"/>
        </w:numPr>
        <w:spacing w:before="0" w:beforeAutospacing="0" w:after="0" w:afterAutospacing="0"/>
        <w:jc w:val="both"/>
        <w:rPr>
          <w:rFonts w:ascii="Calibri" w:hAnsi="Calibri"/>
          <w:sz w:val="22"/>
          <w:szCs w:val="22"/>
        </w:rPr>
      </w:pPr>
      <w:r w:rsidRPr="0002347F">
        <w:rPr>
          <w:rFonts w:ascii="Calibri" w:hAnsi="Calibri"/>
          <w:sz w:val="22"/>
          <w:szCs w:val="22"/>
        </w:rPr>
        <w:t>Każde sprawozdanie (raport) podlega zatwierdzeniu przez Zamawiające</w:t>
      </w:r>
      <w:r>
        <w:rPr>
          <w:rFonts w:ascii="Calibri" w:hAnsi="Calibri"/>
          <w:sz w:val="22"/>
          <w:szCs w:val="22"/>
        </w:rPr>
        <w:t>go. Zamawiający w terminie do 7</w:t>
      </w:r>
      <w:r w:rsidRPr="0002347F">
        <w:rPr>
          <w:rFonts w:ascii="Calibri" w:hAnsi="Calibri"/>
          <w:sz w:val="22"/>
          <w:szCs w:val="22"/>
        </w:rPr>
        <w:t xml:space="preserve"> (</w:t>
      </w:r>
      <w:r>
        <w:rPr>
          <w:rFonts w:ascii="Calibri" w:hAnsi="Calibri"/>
          <w:sz w:val="22"/>
          <w:szCs w:val="22"/>
        </w:rPr>
        <w:t>siedmiu</w:t>
      </w:r>
      <w:r w:rsidRPr="0002347F">
        <w:rPr>
          <w:rFonts w:ascii="Calibri" w:hAnsi="Calibri"/>
          <w:sz w:val="22"/>
          <w:szCs w:val="22"/>
        </w:rPr>
        <w:t xml:space="preserve">) dni kalendarzowych od dnia otrzymania sprawozdania (raportu) powiadomi Inżyniera Kontraktu o przyjęciu lub odrzuceniu sprawozdania z podaniem przyczyn jego odrzucenia. Zamawiający może odrzucić sprawozdanie w przypadku, gdy zostało ono przygotowane z nienależytą starannością, tj.  jest zbyt ogólne (mało szczegółowe), nie zawiera wymaganej minimalnej treści, nie zawiera wymaganej dokumentacji lub nie jest zgodne ze stanem faktycznym. </w:t>
      </w:r>
    </w:p>
    <w:p w:rsidR="00F03E23" w:rsidRPr="0002347F" w:rsidRDefault="00F03E23" w:rsidP="00276046">
      <w:pPr>
        <w:pStyle w:val="bodytext"/>
        <w:numPr>
          <w:ilvl w:val="0"/>
          <w:numId w:val="2"/>
        </w:numPr>
        <w:spacing w:before="0" w:beforeAutospacing="0" w:after="0" w:afterAutospacing="0"/>
        <w:jc w:val="both"/>
        <w:rPr>
          <w:rFonts w:ascii="Calibri" w:hAnsi="Calibri"/>
          <w:sz w:val="22"/>
          <w:szCs w:val="22"/>
        </w:rPr>
      </w:pPr>
      <w:r w:rsidRPr="0002347F">
        <w:rPr>
          <w:rFonts w:ascii="Calibri" w:hAnsi="Calibri"/>
          <w:sz w:val="22"/>
          <w:szCs w:val="22"/>
        </w:rPr>
        <w:t xml:space="preserve">W przypadku stwierdzenia przez Zamawiającego błędów w sprawozdaniach (raportach), Inżynier Kontraktu zobowiązany jest je usunąć a także dokonać niezbędnych uzupełnień wskazanych przez Zamawiającego w terminie przez niego wyznaczonym. </w:t>
      </w:r>
    </w:p>
    <w:p w:rsidR="00F03E23" w:rsidRPr="0002347F" w:rsidRDefault="00F03E23" w:rsidP="00640717">
      <w:pPr>
        <w:numPr>
          <w:ilvl w:val="0"/>
          <w:numId w:val="2"/>
        </w:numPr>
        <w:autoSpaceDN w:val="0"/>
        <w:jc w:val="both"/>
        <w:rPr>
          <w:rFonts w:ascii="Calibri" w:hAnsi="Calibri" w:cs="Calibri"/>
          <w:sz w:val="22"/>
          <w:szCs w:val="22"/>
          <w:lang w:eastAsia="en-US"/>
        </w:rPr>
      </w:pPr>
      <w:r w:rsidRPr="0002347F">
        <w:rPr>
          <w:rFonts w:ascii="Calibri" w:hAnsi="Calibri" w:cs="Calibri"/>
          <w:sz w:val="22"/>
          <w:szCs w:val="22"/>
          <w:lang w:eastAsia="en-US"/>
        </w:rPr>
        <w:lastRenderedPageBreak/>
        <w:t xml:space="preserve">Zatwierdzone przez Zamawiającego sprawozdanie (raport) otwarcia będzie stanowić podstawę do wystawienia przez Inżyniera Kontraktu faktury za pełnienia funkcji inżyniera kontraktu w okresie </w:t>
      </w:r>
      <w:proofErr w:type="spellStart"/>
      <w:r w:rsidRPr="0002347F">
        <w:rPr>
          <w:rFonts w:ascii="Calibri" w:hAnsi="Calibri" w:cs="Calibri"/>
          <w:sz w:val="22"/>
          <w:szCs w:val="22"/>
          <w:lang w:eastAsia="en-US"/>
        </w:rPr>
        <w:t>przedinwestycyjnym</w:t>
      </w:r>
      <w:proofErr w:type="spellEnd"/>
      <w:r w:rsidRPr="0002347F">
        <w:rPr>
          <w:rFonts w:ascii="Calibri" w:hAnsi="Calibri" w:cs="Calibri"/>
          <w:sz w:val="22"/>
          <w:szCs w:val="22"/>
          <w:lang w:eastAsia="en-US"/>
        </w:rPr>
        <w:t>.</w:t>
      </w:r>
    </w:p>
    <w:p w:rsidR="00F03E23" w:rsidRPr="0002347F" w:rsidRDefault="00F03E23" w:rsidP="00276046">
      <w:pPr>
        <w:pStyle w:val="bodytext"/>
        <w:numPr>
          <w:ilvl w:val="0"/>
          <w:numId w:val="2"/>
        </w:numPr>
        <w:spacing w:before="0" w:beforeAutospacing="0" w:after="0" w:afterAutospacing="0"/>
        <w:jc w:val="both"/>
        <w:rPr>
          <w:rFonts w:ascii="Calibri" w:hAnsi="Calibri"/>
          <w:sz w:val="22"/>
          <w:szCs w:val="22"/>
        </w:rPr>
      </w:pPr>
      <w:r w:rsidRPr="0002347F">
        <w:rPr>
          <w:rFonts w:ascii="Calibri" w:hAnsi="Calibri"/>
          <w:sz w:val="22"/>
          <w:szCs w:val="22"/>
        </w:rPr>
        <w:t xml:space="preserve">Zatwierdzone przez Zamawiającego sprawozdanie (raport) miesięczne będzie stanowić podstawę do wystawienia przez Inżyniera Kontraktu faktury za dany okres </w:t>
      </w:r>
      <w:r w:rsidRPr="0002347F">
        <w:rPr>
          <w:rFonts w:ascii="Calibri" w:hAnsi="Calibri" w:cs="Calibri"/>
          <w:sz w:val="22"/>
          <w:szCs w:val="22"/>
          <w:lang w:eastAsia="en-US"/>
        </w:rPr>
        <w:t>pełnienia funkcji inżyniera kontraktu</w:t>
      </w:r>
      <w:r w:rsidRPr="0002347F">
        <w:rPr>
          <w:rFonts w:ascii="Calibri" w:hAnsi="Calibri"/>
          <w:sz w:val="22"/>
          <w:szCs w:val="22"/>
        </w:rPr>
        <w:t xml:space="preserve">. </w:t>
      </w:r>
    </w:p>
    <w:p w:rsidR="00F03E23" w:rsidRPr="0002347F" w:rsidRDefault="00F03E23" w:rsidP="00276046">
      <w:pPr>
        <w:pStyle w:val="bodytext"/>
        <w:numPr>
          <w:ilvl w:val="0"/>
          <w:numId w:val="2"/>
        </w:numPr>
        <w:spacing w:before="0" w:beforeAutospacing="0" w:after="0" w:afterAutospacing="0"/>
        <w:jc w:val="both"/>
        <w:rPr>
          <w:rFonts w:ascii="Calibri" w:hAnsi="Calibri"/>
          <w:sz w:val="22"/>
          <w:szCs w:val="22"/>
        </w:rPr>
      </w:pPr>
      <w:r w:rsidRPr="0002347F">
        <w:rPr>
          <w:rFonts w:ascii="Calibri" w:hAnsi="Calibri"/>
          <w:sz w:val="22"/>
          <w:szCs w:val="22"/>
        </w:rPr>
        <w:t>Zatwierdzone przez Zamawiającego sprawozdanie (raport) końcowe będzie stanowić podstawę do wystawienia przez Inżyniera Kontraktu faktury końcowej i rozliczenia się z pełnienia funkcji inżyniera kontraktu.</w:t>
      </w:r>
    </w:p>
    <w:p w:rsidR="00F03E23" w:rsidRPr="0002347F" w:rsidRDefault="00F03E23" w:rsidP="00640717">
      <w:pPr>
        <w:widowControl w:val="0"/>
        <w:numPr>
          <w:ilvl w:val="0"/>
          <w:numId w:val="2"/>
        </w:numPr>
        <w:autoSpaceDE w:val="0"/>
        <w:autoSpaceDN w:val="0"/>
        <w:adjustRightInd w:val="0"/>
        <w:jc w:val="both"/>
        <w:rPr>
          <w:rFonts w:ascii="Calibri" w:hAnsi="Calibri" w:cs="Calibri"/>
          <w:sz w:val="22"/>
          <w:szCs w:val="22"/>
        </w:rPr>
      </w:pPr>
      <w:r w:rsidRPr="0002347F">
        <w:rPr>
          <w:rFonts w:ascii="Calibri" w:hAnsi="Calibri" w:cs="Calibri"/>
          <w:sz w:val="22"/>
          <w:szCs w:val="22"/>
        </w:rPr>
        <w:t>Inżynier kontraktu w trakcie realizacji Projektu ma obowiązek przygotowania dodatkowych raportów i analiz, jeżeli ich wykonania zażąda Zamawiający lub, gdy w trakcie realizacji umowy przygotowanie takiego raportu Inżynier Kontraktu uzna za konieczne.</w:t>
      </w:r>
    </w:p>
    <w:p w:rsidR="00F03E23" w:rsidRPr="0002347F" w:rsidRDefault="00F03E23" w:rsidP="006332BA">
      <w:pPr>
        <w:jc w:val="center"/>
        <w:rPr>
          <w:rFonts w:ascii="Calibri" w:hAnsi="Calibri"/>
          <w:sz w:val="22"/>
          <w:szCs w:val="22"/>
          <w:lang w:eastAsia="ar-SA"/>
        </w:rPr>
      </w:pPr>
      <w:r w:rsidRPr="0002347F">
        <w:rPr>
          <w:rFonts w:ascii="Calibri" w:hAnsi="Calibri"/>
          <w:sz w:val="22"/>
          <w:szCs w:val="22"/>
        </w:rPr>
        <w:t>§ 3</w:t>
      </w:r>
    </w:p>
    <w:p w:rsidR="00F03E23" w:rsidRPr="0002347F" w:rsidRDefault="00F03E23" w:rsidP="006332BA">
      <w:pPr>
        <w:pStyle w:val="Nagwek"/>
        <w:jc w:val="center"/>
        <w:rPr>
          <w:rFonts w:ascii="Calibri" w:hAnsi="Calibri"/>
          <w:sz w:val="22"/>
          <w:szCs w:val="22"/>
          <w:u w:val="single"/>
        </w:rPr>
      </w:pPr>
      <w:r w:rsidRPr="0002347F">
        <w:rPr>
          <w:rFonts w:ascii="Calibri" w:hAnsi="Calibri"/>
          <w:sz w:val="22"/>
          <w:szCs w:val="22"/>
          <w:u w:val="single"/>
        </w:rPr>
        <w:t>Termin realizacji</w:t>
      </w:r>
    </w:p>
    <w:p w:rsidR="00F03E23" w:rsidRDefault="00F03E23" w:rsidP="00276046">
      <w:pPr>
        <w:pStyle w:val="bodytext"/>
        <w:numPr>
          <w:ilvl w:val="0"/>
          <w:numId w:val="3"/>
        </w:numPr>
        <w:spacing w:before="0" w:beforeAutospacing="0" w:after="0" w:afterAutospacing="0"/>
        <w:jc w:val="both"/>
        <w:rPr>
          <w:rFonts w:ascii="Calibri" w:hAnsi="Calibri"/>
          <w:sz w:val="22"/>
          <w:szCs w:val="22"/>
        </w:rPr>
      </w:pPr>
      <w:r w:rsidRPr="0002347F">
        <w:rPr>
          <w:rFonts w:ascii="Calibri" w:hAnsi="Calibri"/>
          <w:sz w:val="22"/>
          <w:szCs w:val="22"/>
        </w:rPr>
        <w:t>Usługi objęte przedmiotem niniejszej umowy</w:t>
      </w:r>
      <w:r>
        <w:rPr>
          <w:rFonts w:ascii="Calibri" w:hAnsi="Calibri"/>
          <w:sz w:val="22"/>
          <w:szCs w:val="22"/>
        </w:rPr>
        <w:t xml:space="preserve"> </w:t>
      </w:r>
      <w:r w:rsidRPr="0002347F">
        <w:rPr>
          <w:rFonts w:ascii="Calibri" w:hAnsi="Calibri"/>
          <w:sz w:val="22"/>
          <w:szCs w:val="22"/>
        </w:rPr>
        <w:t>świadczone będą przez Inżyniera Kontraktu od dnia zawarcia umowy do dnia całkowitego rozliczenia Projektu, potwierdzonego sprawozdaniem (raportem) końcowym, o którym mowa w § 2 ust. 1 pkt 3.</w:t>
      </w:r>
    </w:p>
    <w:p w:rsidR="00F03E23" w:rsidRPr="0002347F" w:rsidRDefault="00F03E23" w:rsidP="00C35C55">
      <w:pPr>
        <w:pStyle w:val="Bezodstpw"/>
        <w:numPr>
          <w:ilvl w:val="0"/>
          <w:numId w:val="3"/>
        </w:numPr>
        <w:suppressAutoHyphens/>
        <w:jc w:val="both"/>
      </w:pPr>
      <w:r w:rsidRPr="0002347F">
        <w:t xml:space="preserve">Zamawiający planuje zakończenie realizacji Projektu </w:t>
      </w:r>
      <w:r>
        <w:t xml:space="preserve">do dnia 01.10.2022 r., natomiast </w:t>
      </w:r>
      <w:r w:rsidRPr="0002347F">
        <w:t xml:space="preserve">zakończenie realizacji usług inżyniera kontraktu </w:t>
      </w:r>
      <w:r>
        <w:t>do dnia 31.10.2022 r.</w:t>
      </w:r>
    </w:p>
    <w:p w:rsidR="00F03E23" w:rsidRPr="0053025A" w:rsidRDefault="00F03E23" w:rsidP="0053025A">
      <w:pPr>
        <w:pStyle w:val="Bezodstpw"/>
        <w:numPr>
          <w:ilvl w:val="0"/>
          <w:numId w:val="3"/>
        </w:numPr>
        <w:suppressAutoHyphens/>
        <w:jc w:val="both"/>
      </w:pPr>
      <w:r w:rsidRPr="0002347F">
        <w:t xml:space="preserve">W okresie </w:t>
      </w:r>
      <w:r>
        <w:t xml:space="preserve">gwarancji i </w:t>
      </w:r>
      <w:r w:rsidRPr="0002347F">
        <w:t>rękojmi</w:t>
      </w:r>
      <w:r>
        <w:t xml:space="preserve"> za wady, związanej z wykonanymi robotami budowlanymi, wynoszącej 120 miesięcy</w:t>
      </w:r>
      <w:r w:rsidRPr="0002347F">
        <w:t xml:space="preserve">, w ramach wynagrodzenia określonego w § 4 ust. 1, Inżynier Kontraktu będzie sprawował </w:t>
      </w:r>
      <w:r>
        <w:br/>
      </w:r>
      <w:r w:rsidRPr="0002347F">
        <w:t>w imieniu i na rzecz Zamawiającego nadzór inwesto</w:t>
      </w:r>
      <w:r>
        <w:t>rski, o którym mowa w § 1 ust. 3</w:t>
      </w:r>
      <w:r w:rsidRPr="0002347F">
        <w:t xml:space="preserve"> pkt </w:t>
      </w:r>
      <w:r>
        <w:t>11</w:t>
      </w:r>
      <w:r w:rsidRPr="0002347F">
        <w:t>.</w:t>
      </w:r>
    </w:p>
    <w:p w:rsidR="00F03E23" w:rsidRPr="0002347F" w:rsidRDefault="00F03E23" w:rsidP="006332BA">
      <w:pPr>
        <w:jc w:val="center"/>
        <w:rPr>
          <w:rFonts w:ascii="Calibri" w:hAnsi="Calibri"/>
          <w:sz w:val="22"/>
          <w:szCs w:val="22"/>
        </w:rPr>
      </w:pPr>
      <w:r w:rsidRPr="0002347F">
        <w:rPr>
          <w:rFonts w:ascii="Calibri" w:hAnsi="Calibri"/>
          <w:sz w:val="22"/>
          <w:szCs w:val="22"/>
        </w:rPr>
        <w:t>§ 4</w:t>
      </w:r>
    </w:p>
    <w:p w:rsidR="00F03E23" w:rsidRPr="0002347F" w:rsidRDefault="00F03E23" w:rsidP="006332BA">
      <w:pPr>
        <w:pStyle w:val="Bezodstpw"/>
        <w:jc w:val="center"/>
        <w:rPr>
          <w:u w:val="single"/>
        </w:rPr>
      </w:pPr>
      <w:r w:rsidRPr="0002347F">
        <w:rPr>
          <w:u w:val="single"/>
        </w:rPr>
        <w:t>Wynagrodzenie</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t>Strony ustalają, iż za wykonanie przedmiotu umowy Inżynier Kontraktu otrzyma wynagrodzenie stanowiące iloczyn wskaźnika procentowego w wysokości ……..% i planowanych kosztów Projektu, tj. wynagrodzenie w wysokości netto …….. zł, kwota podatku VAT …………… zł, brutto ………… zł (słownie brutto: .…………………………………………....), wynikające z formularza oferty, stanowiącego załącznik nr 2 do umowy.</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t xml:space="preserve">Wynagrodzenie określone w ust. 1 zawiera ryzyko ryczałtu i obejmuje wszystkie koszty związane z realizacją przedmiotu umowy. Wynagrodzenie to jest niezmienne przez cały okres realizacji umowy. Inżynier Kontraktu nie może żądać podwyższenia wynagrodzenia, chociażby w czasie zawarcia umowy nie można było przewidzieć rozmiaru  lub kosztów prac. </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t xml:space="preserve">Zmiana wykonawcy Projektu oraz wydłużenie czasu realizacji tych robót nie stanowią podstawy do zmiany wysokości wynagrodzenia. </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t xml:space="preserve">Wynagrodzenie należne Inżynierowi Kontraktu płatne będzie w następujący sposób: </w:t>
      </w:r>
    </w:p>
    <w:p w:rsidR="00F03E23" w:rsidRPr="0002347F" w:rsidRDefault="00F03E23" w:rsidP="00276046">
      <w:pPr>
        <w:pStyle w:val="bodytext"/>
        <w:numPr>
          <w:ilvl w:val="1"/>
          <w:numId w:val="4"/>
        </w:numPr>
        <w:spacing w:before="0" w:beforeAutospacing="0" w:after="0" w:afterAutospacing="0"/>
        <w:jc w:val="both"/>
        <w:rPr>
          <w:rFonts w:ascii="Calibri" w:hAnsi="Calibri"/>
          <w:sz w:val="22"/>
          <w:szCs w:val="22"/>
        </w:rPr>
      </w:pPr>
      <w:r w:rsidRPr="0002347F">
        <w:rPr>
          <w:rFonts w:ascii="Calibri" w:hAnsi="Calibri"/>
          <w:sz w:val="22"/>
          <w:szCs w:val="22"/>
        </w:rPr>
        <w:t xml:space="preserve">0,5 % wynagrodzenia, o którym mowa w ust. 1 - fakturą częściową wystawioną przez Inżyniera Kontraktu po zatwierdzeniu przez Zamawiającego sprawozdania (raportu) otwarcia; </w:t>
      </w:r>
    </w:p>
    <w:p w:rsidR="00F03E23" w:rsidRPr="0002347F" w:rsidRDefault="00F03E23" w:rsidP="00276046">
      <w:pPr>
        <w:pStyle w:val="bodytext"/>
        <w:numPr>
          <w:ilvl w:val="1"/>
          <w:numId w:val="4"/>
        </w:numPr>
        <w:spacing w:before="0" w:beforeAutospacing="0" w:after="0" w:afterAutospacing="0"/>
        <w:jc w:val="both"/>
        <w:rPr>
          <w:rFonts w:ascii="Calibri" w:hAnsi="Calibri"/>
          <w:sz w:val="22"/>
          <w:szCs w:val="22"/>
        </w:rPr>
      </w:pPr>
      <w:r w:rsidRPr="0002347F">
        <w:rPr>
          <w:rFonts w:ascii="Calibri" w:hAnsi="Calibri"/>
          <w:sz w:val="22"/>
          <w:szCs w:val="22"/>
        </w:rPr>
        <w:t>do wysokości 89,5 % wynagrodzenia, o którym mowa w ust. 1 - fakturami częściowymi (miesięcznymi) w wysokości proporcjonalnej do wartości wykonanych robót i usług, odebranych przez Inżyniera Kontraktu od wykonawcy Projektu w danym okresie rozliczeniowym w stosunku do wartości całkowitej robót i usług. Podstawą wystawienia faktury częściowej (miesięcznej) jest zatwierdzenie przez Zamawiającego sprawozdania (raportu) miesięcznego, dotyczącego fakturowanego miesiąca;</w:t>
      </w:r>
    </w:p>
    <w:p w:rsidR="00F03E23" w:rsidRPr="0002347F" w:rsidRDefault="00F03E23" w:rsidP="00276046">
      <w:pPr>
        <w:pStyle w:val="bodytext"/>
        <w:numPr>
          <w:ilvl w:val="1"/>
          <w:numId w:val="4"/>
        </w:numPr>
        <w:spacing w:before="0" w:beforeAutospacing="0" w:after="0" w:afterAutospacing="0"/>
        <w:jc w:val="both"/>
        <w:rPr>
          <w:rFonts w:ascii="Calibri" w:hAnsi="Calibri"/>
          <w:sz w:val="22"/>
          <w:szCs w:val="22"/>
        </w:rPr>
      </w:pPr>
      <w:r w:rsidRPr="0002347F">
        <w:rPr>
          <w:rFonts w:ascii="Calibri" w:hAnsi="Calibri"/>
          <w:sz w:val="22"/>
          <w:szCs w:val="22"/>
        </w:rPr>
        <w:t>do wysokości wynikającej z różnicy pomiędzy wynagrodzeniem, o którym mowa w ust. 1, a wartością wystawionych faktur częściowych - fakturą końcową wystawioną przez Inżyniera Kontraktu, po zatwierdzeniu przez Zamawiającego sprawozdania (raportu) końcowego z pełnienia funkcji inżyniera kontraktu.</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t>Zapłata wynagrodzenia dokonywana będzie na podstawie prawidłowo wystawionej przez Inżyniera Kontraktu faktury VAT oraz dołączonego do niej zatwierdzonego sprawozdania (raportu). Zapłata wynagrodzenia nastąpi w ciągu 30 dni od daty doręczenia faktury Zamawiającemu, do jego siedziby, wg klasyfikacji budżetowej 900.90006.6057</w:t>
      </w:r>
      <w:r>
        <w:rPr>
          <w:rFonts w:ascii="Calibri" w:hAnsi="Calibri"/>
          <w:sz w:val="22"/>
          <w:szCs w:val="22"/>
        </w:rPr>
        <w:t xml:space="preserve"> </w:t>
      </w:r>
      <w:r w:rsidRPr="0002347F">
        <w:rPr>
          <w:rFonts w:ascii="Calibri" w:hAnsi="Calibri"/>
          <w:sz w:val="22"/>
          <w:szCs w:val="22"/>
        </w:rPr>
        <w:t>oraz 900.90006.6059.</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lastRenderedPageBreak/>
        <w:t>Faktura winna zawierać następujące oznaczenie nabywcy: GMINA ŚWIĘTOCHŁOWICE, ul. Katowicka 54, 41- 600 Świętochłowice, NIP: 627-27-48-738 oraz odbiorcy: Urząd Miejski ul. Katowicka 54, 41- 600 Świętochłowice.</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t>Zapłata wynagrodzenia nastąpi na rachunek bankowy Inżyniera Kontraktu nr: ……………………………, wskazany w ofercie Inżyniera Kontraktu. Za datę zapłaty należności uważa się datę obciążenia rachunku bankowego Zamawiającego. Zmiana rachunku bankowego Inżyniera Kontraktu nie stanowi zmiany umowy, a jedynie wymaga poinformowania Zamawiającego w formie pisemnej.</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t xml:space="preserve">Inżynier Kontraktu oświadcza, iż wyraża zgodę na potrącanie ewentualnych kar umownych z przysługującego Inżynierowi Kontraktu wynagrodzenia. </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t>Zamawiający nie przewiduje udzielenia zaliczki.</w:t>
      </w:r>
    </w:p>
    <w:p w:rsidR="00F03E23" w:rsidRPr="0002347F" w:rsidRDefault="00F03E23" w:rsidP="00276046">
      <w:pPr>
        <w:pStyle w:val="bodytext"/>
        <w:numPr>
          <w:ilvl w:val="0"/>
          <w:numId w:val="4"/>
        </w:numPr>
        <w:spacing w:before="0" w:beforeAutospacing="0" w:after="0" w:afterAutospacing="0"/>
        <w:jc w:val="both"/>
        <w:rPr>
          <w:rFonts w:ascii="Calibri" w:hAnsi="Calibri"/>
          <w:sz w:val="22"/>
          <w:szCs w:val="22"/>
        </w:rPr>
      </w:pPr>
      <w:r w:rsidRPr="0002347F">
        <w:rPr>
          <w:rFonts w:ascii="Calibri" w:hAnsi="Calibri"/>
          <w:sz w:val="22"/>
          <w:szCs w:val="22"/>
        </w:rPr>
        <w:t xml:space="preserve">Strony umowy nie dopuszczają możliwości cesji wierzytelności. </w:t>
      </w:r>
    </w:p>
    <w:p w:rsidR="00F03E23" w:rsidRPr="0002347F" w:rsidRDefault="00F03E23" w:rsidP="006332BA">
      <w:pPr>
        <w:pStyle w:val="Bezodstpw"/>
        <w:jc w:val="center"/>
      </w:pPr>
      <w:r w:rsidRPr="0002347F">
        <w:t>§ 5</w:t>
      </w:r>
    </w:p>
    <w:p w:rsidR="00F03E23" w:rsidRPr="0002347F" w:rsidRDefault="00F03E23" w:rsidP="006332BA">
      <w:pPr>
        <w:pStyle w:val="Bezodstpw"/>
        <w:jc w:val="center"/>
        <w:rPr>
          <w:u w:val="single"/>
        </w:rPr>
      </w:pPr>
      <w:r w:rsidRPr="0002347F">
        <w:rPr>
          <w:u w:val="single"/>
        </w:rPr>
        <w:t>Przedstawiciele stron</w:t>
      </w:r>
    </w:p>
    <w:p w:rsidR="00F03E23" w:rsidRPr="0002347F" w:rsidRDefault="00F03E23" w:rsidP="00A613DE">
      <w:pPr>
        <w:pStyle w:val="bodytext"/>
        <w:numPr>
          <w:ilvl w:val="0"/>
          <w:numId w:val="5"/>
        </w:numPr>
        <w:spacing w:before="0" w:beforeAutospacing="0" w:after="0" w:afterAutospacing="0"/>
        <w:ind w:right="-10"/>
        <w:jc w:val="both"/>
        <w:rPr>
          <w:rFonts w:ascii="Calibri" w:hAnsi="Calibri"/>
          <w:bCs/>
          <w:sz w:val="22"/>
          <w:szCs w:val="22"/>
        </w:rPr>
      </w:pPr>
      <w:r w:rsidRPr="0002347F">
        <w:rPr>
          <w:rFonts w:ascii="Calibri" w:hAnsi="Calibri"/>
          <w:sz w:val="22"/>
          <w:szCs w:val="22"/>
        </w:rPr>
        <w:t xml:space="preserve">Przedstawicielami Zamawiającego w trakcie realizacji przedmiotu umowy będą członkowie zespołu nadzorującego w składzie:  </w:t>
      </w:r>
    </w:p>
    <w:p w:rsidR="00F03E23" w:rsidRPr="0002347F" w:rsidRDefault="00F03E23" w:rsidP="009C4DC9">
      <w:pPr>
        <w:pStyle w:val="bodytext"/>
        <w:numPr>
          <w:ilvl w:val="1"/>
          <w:numId w:val="5"/>
        </w:numPr>
        <w:spacing w:before="0" w:beforeAutospacing="0" w:after="0" w:afterAutospacing="0"/>
        <w:ind w:right="-10"/>
        <w:jc w:val="both"/>
        <w:rPr>
          <w:rFonts w:ascii="Calibri" w:hAnsi="Calibri"/>
          <w:sz w:val="22"/>
          <w:szCs w:val="22"/>
        </w:rPr>
      </w:pPr>
      <w:r>
        <w:rPr>
          <w:rFonts w:ascii="Calibri" w:hAnsi="Calibri"/>
          <w:sz w:val="22"/>
          <w:szCs w:val="22"/>
        </w:rPr>
        <w:t>Alicja Żebro</w:t>
      </w:r>
      <w:r w:rsidRPr="0002347F">
        <w:rPr>
          <w:rFonts w:ascii="Calibri" w:hAnsi="Calibri"/>
          <w:sz w:val="22"/>
          <w:szCs w:val="22"/>
        </w:rPr>
        <w:t>;</w:t>
      </w:r>
    </w:p>
    <w:p w:rsidR="00F03E23" w:rsidRPr="0002347F" w:rsidRDefault="00F03E23" w:rsidP="009C4DC9">
      <w:pPr>
        <w:pStyle w:val="bodytext"/>
        <w:numPr>
          <w:ilvl w:val="1"/>
          <w:numId w:val="5"/>
        </w:numPr>
        <w:spacing w:before="0" w:beforeAutospacing="0" w:after="0" w:afterAutospacing="0"/>
        <w:ind w:right="-10"/>
        <w:jc w:val="both"/>
        <w:rPr>
          <w:rFonts w:ascii="Calibri" w:hAnsi="Calibri"/>
          <w:sz w:val="22"/>
          <w:szCs w:val="22"/>
        </w:rPr>
      </w:pPr>
      <w:r>
        <w:rPr>
          <w:rFonts w:ascii="Calibri" w:hAnsi="Calibri"/>
          <w:sz w:val="22"/>
          <w:szCs w:val="22"/>
        </w:rPr>
        <w:t xml:space="preserve">Mateusz </w:t>
      </w:r>
      <w:proofErr w:type="spellStart"/>
      <w:r>
        <w:rPr>
          <w:rFonts w:ascii="Calibri" w:hAnsi="Calibri"/>
          <w:sz w:val="22"/>
          <w:szCs w:val="22"/>
        </w:rPr>
        <w:t>Szampera</w:t>
      </w:r>
      <w:proofErr w:type="spellEnd"/>
      <w:r w:rsidRPr="0002347F">
        <w:rPr>
          <w:rFonts w:ascii="Calibri" w:hAnsi="Calibri"/>
          <w:sz w:val="22"/>
          <w:szCs w:val="22"/>
        </w:rPr>
        <w:t>;</w:t>
      </w:r>
    </w:p>
    <w:p w:rsidR="00F03E23" w:rsidRPr="00E93646" w:rsidRDefault="00F03E23" w:rsidP="00E93646">
      <w:pPr>
        <w:pStyle w:val="bodytext"/>
        <w:numPr>
          <w:ilvl w:val="1"/>
          <w:numId w:val="5"/>
        </w:numPr>
        <w:spacing w:before="0" w:beforeAutospacing="0" w:after="0" w:afterAutospacing="0"/>
        <w:ind w:right="-10"/>
        <w:jc w:val="both"/>
        <w:rPr>
          <w:rFonts w:ascii="Calibri" w:hAnsi="Calibri"/>
          <w:sz w:val="22"/>
          <w:szCs w:val="22"/>
        </w:rPr>
      </w:pPr>
      <w:r>
        <w:rPr>
          <w:rFonts w:ascii="Calibri" w:hAnsi="Calibri"/>
          <w:sz w:val="22"/>
          <w:szCs w:val="22"/>
        </w:rPr>
        <w:t xml:space="preserve">Adam </w:t>
      </w:r>
      <w:proofErr w:type="spellStart"/>
      <w:r>
        <w:rPr>
          <w:rFonts w:ascii="Calibri" w:hAnsi="Calibri"/>
          <w:sz w:val="22"/>
          <w:szCs w:val="22"/>
        </w:rPr>
        <w:t>Słupik</w:t>
      </w:r>
      <w:proofErr w:type="spellEnd"/>
      <w:r>
        <w:rPr>
          <w:rFonts w:ascii="Calibri" w:hAnsi="Calibri"/>
          <w:sz w:val="22"/>
          <w:szCs w:val="22"/>
        </w:rPr>
        <w:t>.</w:t>
      </w:r>
    </w:p>
    <w:p w:rsidR="00F03E23" w:rsidRPr="0002347F" w:rsidRDefault="00F03E23" w:rsidP="00276046">
      <w:pPr>
        <w:pStyle w:val="bodytext"/>
        <w:numPr>
          <w:ilvl w:val="0"/>
          <w:numId w:val="5"/>
        </w:numPr>
        <w:spacing w:before="0" w:beforeAutospacing="0" w:after="0" w:afterAutospacing="0"/>
        <w:jc w:val="both"/>
        <w:rPr>
          <w:rFonts w:ascii="Calibri" w:hAnsi="Calibri"/>
          <w:sz w:val="22"/>
          <w:szCs w:val="22"/>
        </w:rPr>
      </w:pPr>
      <w:r w:rsidRPr="0002347F">
        <w:rPr>
          <w:rFonts w:ascii="Calibri" w:hAnsi="Calibri"/>
          <w:sz w:val="22"/>
          <w:szCs w:val="22"/>
        </w:rPr>
        <w:t>Koordynatorem realizacji umowy ze strony Inżyniera Kontraktu będzie: ………………………</w:t>
      </w:r>
      <w:r>
        <w:rPr>
          <w:rFonts w:ascii="Calibri" w:hAnsi="Calibri"/>
          <w:sz w:val="22"/>
          <w:szCs w:val="22"/>
        </w:rPr>
        <w:t xml:space="preserve"> </w:t>
      </w:r>
      <w:r w:rsidRPr="007761F6">
        <w:rPr>
          <w:rFonts w:ascii="Calibri" w:hAnsi="Calibri"/>
          <w:i/>
          <w:sz w:val="22"/>
          <w:szCs w:val="22"/>
        </w:rPr>
        <w:t>(imię, nazwisko, nr tel., adres e-mail)</w:t>
      </w:r>
      <w:r w:rsidRPr="0002347F">
        <w:rPr>
          <w:rFonts w:ascii="Calibri" w:hAnsi="Calibri"/>
          <w:sz w:val="22"/>
          <w:szCs w:val="22"/>
        </w:rPr>
        <w:t>, zwany w niniejszej umowie „koordynatorem Inżyniera Kontraktu”, pełniący jednocześnie funkcję koordynatora inspektorów nadzoru inwestorskiego</w:t>
      </w:r>
      <w:r>
        <w:rPr>
          <w:rFonts w:ascii="Calibri" w:hAnsi="Calibri"/>
          <w:sz w:val="22"/>
          <w:szCs w:val="22"/>
        </w:rPr>
        <w:t xml:space="preserve"> oraz pozostałych osób, przy pomocy których Inżynier Kontraktu będzie realizował niniejszą umowę</w:t>
      </w:r>
      <w:r w:rsidRPr="0002347F">
        <w:rPr>
          <w:rFonts w:ascii="Calibri" w:hAnsi="Calibri"/>
          <w:sz w:val="22"/>
          <w:szCs w:val="22"/>
        </w:rPr>
        <w:t>.</w:t>
      </w:r>
    </w:p>
    <w:p w:rsidR="00F03E23" w:rsidRPr="0002347F" w:rsidRDefault="00F03E23" w:rsidP="00276046">
      <w:pPr>
        <w:pStyle w:val="bodytext"/>
        <w:numPr>
          <w:ilvl w:val="0"/>
          <w:numId w:val="5"/>
        </w:numPr>
        <w:spacing w:before="0" w:beforeAutospacing="0" w:after="0" w:afterAutospacing="0"/>
        <w:jc w:val="both"/>
        <w:rPr>
          <w:rFonts w:ascii="Calibri" w:hAnsi="Calibri"/>
          <w:sz w:val="22"/>
          <w:szCs w:val="22"/>
        </w:rPr>
      </w:pPr>
      <w:r w:rsidRPr="0002347F">
        <w:rPr>
          <w:rFonts w:ascii="Calibri" w:hAnsi="Calibri"/>
          <w:sz w:val="22"/>
          <w:szCs w:val="22"/>
        </w:rPr>
        <w:t>Osobami odpowiedzialnymi ze strony Inżyniera Kontraktu za prawidłowe realizowanie przedmiotu umowy, zgodnie ze złożoną ofertą będą:</w:t>
      </w:r>
    </w:p>
    <w:p w:rsidR="00F03E23" w:rsidRPr="0002347F" w:rsidRDefault="00F03E23" w:rsidP="00276046">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 xml:space="preserve">inspektor nadzoru inwestorskiego w specjalności </w:t>
      </w:r>
      <w:proofErr w:type="spellStart"/>
      <w:r w:rsidRPr="0002347F">
        <w:rPr>
          <w:rFonts w:ascii="Calibri" w:hAnsi="Calibri"/>
          <w:sz w:val="22"/>
          <w:szCs w:val="22"/>
        </w:rPr>
        <w:t>konstrukcyjno</w:t>
      </w:r>
      <w:proofErr w:type="spellEnd"/>
      <w:r w:rsidRPr="0002347F">
        <w:rPr>
          <w:rFonts w:ascii="Calibri" w:hAnsi="Calibri"/>
          <w:sz w:val="22"/>
          <w:szCs w:val="22"/>
        </w:rPr>
        <w:t xml:space="preserve"> – budowlanej: ……………………..…………;</w:t>
      </w:r>
    </w:p>
    <w:p w:rsidR="00F03E23" w:rsidRPr="0002347F" w:rsidRDefault="00F03E23" w:rsidP="00AD1F15">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inspektor nadzoru inwestorskiego w specjalności inżynieryjnej hydrotechnicznej: ………………..…………;</w:t>
      </w:r>
    </w:p>
    <w:p w:rsidR="00F03E23" w:rsidRPr="0002347F" w:rsidRDefault="00F03E23" w:rsidP="00276046">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inspektor nadzoru inwestorskiego w specjalności instalacyjnej  w zakresie sieci, instalacji i urządzeń cieplnych, wentylacyjnych, gazowych, wodociągowych i kanalizacyjnych: ……………………………….………;</w:t>
      </w:r>
    </w:p>
    <w:p w:rsidR="00F03E23" w:rsidRPr="0002347F" w:rsidRDefault="00F03E23" w:rsidP="00276046">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inspektor nadzoru inwestorskiego w specjalności instalacyjnej w zakresie sieci, instalacji urządzeń elektrycznych i elektroenergetycznych:  …………………………………………………………;</w:t>
      </w:r>
    </w:p>
    <w:p w:rsidR="00F03E23" w:rsidRPr="0002347F" w:rsidRDefault="00F03E23" w:rsidP="00276046">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projektant sprawdzający w specjalności architektonicznej: …………………………………………………………….;</w:t>
      </w:r>
    </w:p>
    <w:p w:rsidR="00F03E23" w:rsidRPr="0002347F" w:rsidRDefault="00F03E23" w:rsidP="00AD1F15">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projektant sprawdzający w specjalności konstrukcyjno-budowlanej o specjalizacji techniczno-budowlanej geotechnika: …………………………………………………………….;</w:t>
      </w:r>
    </w:p>
    <w:p w:rsidR="00F03E23" w:rsidRPr="0002347F" w:rsidRDefault="00F03E23" w:rsidP="005D0AC4">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projektant sprawdzający w specjalności inżynieryjnej hydrotechnicznej: ………………………………………;</w:t>
      </w:r>
    </w:p>
    <w:p w:rsidR="00F03E23" w:rsidRPr="0002347F" w:rsidRDefault="00F03E23" w:rsidP="005D0AC4">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projektant sprawdzający w specjalności instalacyjnej  w zakresie sieci, instalacji i urządzeń cieplnych, wentylacyjnych, gazowych, wodociągowych i kanalizacyjnych: ………………………………………………….;</w:t>
      </w:r>
    </w:p>
    <w:p w:rsidR="00F03E23" w:rsidRPr="0002347F" w:rsidRDefault="00F03E23" w:rsidP="005D0AC4">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projektant sprawdzający w specjalności instalacyjnej w zakresie sieci, instalacji urządzeń elektrycznych i elektroenergetycznych:  …………………………………………………………;</w:t>
      </w:r>
    </w:p>
    <w:p w:rsidR="00F03E23" w:rsidRPr="0002347F" w:rsidRDefault="00F03E23" w:rsidP="005D0AC4">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 xml:space="preserve">specjalista branżowy </w:t>
      </w:r>
      <w:r>
        <w:rPr>
          <w:rFonts w:ascii="Calibri" w:hAnsi="Calibri" w:cs="Calibri"/>
          <w:sz w:val="22"/>
          <w:szCs w:val="22"/>
        </w:rPr>
        <w:t>ds.</w:t>
      </w:r>
      <w:r w:rsidRPr="001D7568">
        <w:rPr>
          <w:rFonts w:ascii="Calibri" w:hAnsi="Calibri" w:cs="Calibri"/>
          <w:sz w:val="22"/>
          <w:szCs w:val="22"/>
        </w:rPr>
        <w:t xml:space="preserve"> </w:t>
      </w:r>
      <w:proofErr w:type="spellStart"/>
      <w:r w:rsidRPr="001D7568">
        <w:rPr>
          <w:rFonts w:ascii="Calibri" w:hAnsi="Calibri" w:cs="Calibri"/>
          <w:sz w:val="22"/>
          <w:szCs w:val="22"/>
        </w:rPr>
        <w:t>bioremediacj</w:t>
      </w:r>
      <w:r>
        <w:rPr>
          <w:rFonts w:ascii="Calibri" w:hAnsi="Calibri" w:cs="Calibri"/>
          <w:sz w:val="22"/>
          <w:szCs w:val="22"/>
        </w:rPr>
        <w:t>i</w:t>
      </w:r>
      <w:proofErr w:type="spellEnd"/>
      <w:r>
        <w:rPr>
          <w:rFonts w:ascii="Calibri" w:hAnsi="Calibri"/>
          <w:sz w:val="22"/>
          <w:szCs w:val="22"/>
        </w:rPr>
        <w:t xml:space="preserve"> –</w:t>
      </w:r>
      <w:r w:rsidRPr="0002347F">
        <w:rPr>
          <w:rFonts w:ascii="Calibri" w:hAnsi="Calibri"/>
          <w:sz w:val="22"/>
          <w:szCs w:val="22"/>
        </w:rPr>
        <w:t xml:space="preserve"> biolog</w:t>
      </w:r>
      <w:r>
        <w:rPr>
          <w:rFonts w:ascii="Calibri" w:hAnsi="Calibri"/>
          <w:sz w:val="22"/>
          <w:szCs w:val="22"/>
        </w:rPr>
        <w:t xml:space="preserve"> -</w:t>
      </w:r>
      <w:r w:rsidRPr="0002347F">
        <w:rPr>
          <w:rFonts w:ascii="Calibri" w:hAnsi="Calibri"/>
          <w:sz w:val="22"/>
          <w:szCs w:val="22"/>
        </w:rPr>
        <w:t>: ………………….;</w:t>
      </w:r>
    </w:p>
    <w:p w:rsidR="00F03E23" w:rsidRPr="0002347F" w:rsidRDefault="00F03E23" w:rsidP="005D0AC4">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 xml:space="preserve">specjalista branżowy </w:t>
      </w:r>
      <w:r>
        <w:rPr>
          <w:rFonts w:ascii="Calibri" w:hAnsi="Calibri" w:cs="Calibri"/>
          <w:sz w:val="22"/>
          <w:szCs w:val="22"/>
        </w:rPr>
        <w:t xml:space="preserve">ds. hydrogeologii </w:t>
      </w:r>
      <w:r w:rsidRPr="0002347F">
        <w:rPr>
          <w:rFonts w:ascii="Calibri" w:hAnsi="Calibri"/>
          <w:sz w:val="22"/>
          <w:szCs w:val="22"/>
        </w:rPr>
        <w:t>(geolog lub hydrogeolog), posiadający świadectwo kwalifikacji kat. V: ………………;</w:t>
      </w:r>
    </w:p>
    <w:p w:rsidR="00F03E23" w:rsidRPr="0002347F" w:rsidRDefault="00F03E23" w:rsidP="005A266F">
      <w:pPr>
        <w:pStyle w:val="bodytext"/>
        <w:numPr>
          <w:ilvl w:val="1"/>
          <w:numId w:val="5"/>
        </w:numPr>
        <w:spacing w:before="0" w:beforeAutospacing="0" w:after="0" w:afterAutospacing="0"/>
        <w:jc w:val="both"/>
        <w:rPr>
          <w:rFonts w:ascii="Calibri" w:hAnsi="Calibri"/>
          <w:sz w:val="22"/>
          <w:szCs w:val="22"/>
        </w:rPr>
      </w:pPr>
      <w:r w:rsidRPr="0002347F">
        <w:rPr>
          <w:rFonts w:ascii="Calibri" w:hAnsi="Calibri"/>
          <w:sz w:val="22"/>
          <w:szCs w:val="22"/>
        </w:rPr>
        <w:t xml:space="preserve">specjalista branżowy </w:t>
      </w:r>
      <w:r>
        <w:rPr>
          <w:rFonts w:ascii="Calibri" w:hAnsi="Calibri" w:cs="Calibri"/>
          <w:sz w:val="22"/>
          <w:szCs w:val="22"/>
        </w:rPr>
        <w:t xml:space="preserve">ds. określania warunków </w:t>
      </w:r>
      <w:proofErr w:type="spellStart"/>
      <w:r>
        <w:rPr>
          <w:rFonts w:ascii="Calibri" w:hAnsi="Calibri" w:cs="Calibri"/>
          <w:sz w:val="22"/>
          <w:szCs w:val="22"/>
        </w:rPr>
        <w:t>geologiczno</w:t>
      </w:r>
      <w:proofErr w:type="spellEnd"/>
      <w:r>
        <w:rPr>
          <w:rFonts w:ascii="Calibri" w:hAnsi="Calibri" w:cs="Calibri"/>
          <w:sz w:val="22"/>
          <w:szCs w:val="22"/>
        </w:rPr>
        <w:t xml:space="preserve"> – inżynierskich</w:t>
      </w:r>
      <w:r w:rsidRPr="0002347F">
        <w:rPr>
          <w:rFonts w:ascii="Calibri" w:hAnsi="Calibri"/>
          <w:sz w:val="22"/>
          <w:szCs w:val="22"/>
        </w:rPr>
        <w:t xml:space="preserve"> (geolog lub hydrogeolog), posiadający świadectwo kwalifikacji kat. VII: ………………;</w:t>
      </w:r>
    </w:p>
    <w:p w:rsidR="00F03E23" w:rsidRPr="0002347F" w:rsidRDefault="00F03E23" w:rsidP="00C17762">
      <w:pPr>
        <w:pStyle w:val="bodytext"/>
        <w:numPr>
          <w:ilvl w:val="1"/>
          <w:numId w:val="5"/>
        </w:numPr>
        <w:spacing w:before="0" w:beforeAutospacing="0" w:after="0" w:afterAutospacing="0"/>
        <w:jc w:val="both"/>
        <w:rPr>
          <w:rFonts w:ascii="Calibri" w:hAnsi="Calibri"/>
          <w:sz w:val="22"/>
          <w:szCs w:val="22"/>
        </w:rPr>
      </w:pPr>
      <w:r>
        <w:rPr>
          <w:rFonts w:ascii="Calibri" w:hAnsi="Calibri"/>
          <w:sz w:val="22"/>
          <w:szCs w:val="22"/>
        </w:rPr>
        <w:t>specjalista branży</w:t>
      </w:r>
      <w:r w:rsidRPr="0002347F">
        <w:rPr>
          <w:rFonts w:ascii="Calibri" w:hAnsi="Calibri"/>
          <w:sz w:val="22"/>
          <w:szCs w:val="22"/>
        </w:rPr>
        <w:t xml:space="preserve"> </w:t>
      </w:r>
      <w:r>
        <w:rPr>
          <w:rFonts w:ascii="Calibri" w:hAnsi="Calibri" w:cs="Calibri"/>
          <w:sz w:val="22"/>
          <w:szCs w:val="22"/>
        </w:rPr>
        <w:t>ds.</w:t>
      </w:r>
      <w:r w:rsidRPr="001D7568">
        <w:rPr>
          <w:rFonts w:ascii="Calibri" w:hAnsi="Calibri" w:cs="Calibri"/>
          <w:sz w:val="22"/>
          <w:szCs w:val="22"/>
        </w:rPr>
        <w:t xml:space="preserve"> ochrony środowiska i gospodarki odpadami</w:t>
      </w:r>
      <w:r w:rsidRPr="0002347F">
        <w:rPr>
          <w:rFonts w:ascii="Calibri" w:hAnsi="Calibri"/>
          <w:sz w:val="22"/>
          <w:szCs w:val="22"/>
        </w:rPr>
        <w:t xml:space="preserve">: </w:t>
      </w:r>
      <w:r>
        <w:rPr>
          <w:rFonts w:ascii="Calibri" w:hAnsi="Calibri"/>
          <w:sz w:val="22"/>
          <w:szCs w:val="22"/>
        </w:rPr>
        <w:t xml:space="preserve"> </w:t>
      </w:r>
      <w:r w:rsidRPr="0002347F">
        <w:rPr>
          <w:rFonts w:ascii="Calibri" w:hAnsi="Calibri"/>
          <w:sz w:val="22"/>
          <w:szCs w:val="22"/>
        </w:rPr>
        <w:t>………………………………..</w:t>
      </w:r>
    </w:p>
    <w:p w:rsidR="00F03E23" w:rsidRPr="0002347F" w:rsidRDefault="00F03E23" w:rsidP="00276046">
      <w:pPr>
        <w:pStyle w:val="bodytext"/>
        <w:numPr>
          <w:ilvl w:val="0"/>
          <w:numId w:val="5"/>
        </w:numPr>
        <w:spacing w:before="0" w:beforeAutospacing="0" w:after="0" w:afterAutospacing="0"/>
        <w:jc w:val="both"/>
        <w:rPr>
          <w:rFonts w:ascii="Calibri" w:hAnsi="Calibri"/>
          <w:sz w:val="22"/>
          <w:szCs w:val="22"/>
        </w:rPr>
      </w:pPr>
      <w:r w:rsidRPr="0002347F">
        <w:rPr>
          <w:rFonts w:ascii="Calibri" w:hAnsi="Calibri"/>
          <w:sz w:val="22"/>
          <w:szCs w:val="22"/>
        </w:rPr>
        <w:t xml:space="preserve">Najpóźniej w dniu podpisania umowy, Inżynier Kontraktu zobowiązany jest do przedstawienia Zamawiającemu kopii dokumentów potwierdzających </w:t>
      </w:r>
      <w:r>
        <w:rPr>
          <w:rFonts w:ascii="Calibri" w:hAnsi="Calibri"/>
          <w:sz w:val="22"/>
          <w:szCs w:val="22"/>
        </w:rPr>
        <w:t xml:space="preserve">wykształcenie lub </w:t>
      </w:r>
      <w:r w:rsidRPr="0002347F">
        <w:rPr>
          <w:rFonts w:ascii="Calibri" w:hAnsi="Calibri"/>
          <w:sz w:val="22"/>
          <w:szCs w:val="22"/>
        </w:rPr>
        <w:t xml:space="preserve">uprawnienia osób, wymienionych w ust. 3 oraz ich ewentualną przynależność do właściwej izby samorządu zawodowego. </w:t>
      </w:r>
    </w:p>
    <w:p w:rsidR="00F03E23" w:rsidRPr="0002347F" w:rsidRDefault="00F03E23" w:rsidP="00AD39C8">
      <w:pPr>
        <w:pStyle w:val="bodytext"/>
        <w:numPr>
          <w:ilvl w:val="0"/>
          <w:numId w:val="5"/>
        </w:numPr>
        <w:spacing w:before="60" w:beforeAutospacing="0" w:after="0" w:afterAutospacing="0"/>
        <w:jc w:val="both"/>
        <w:rPr>
          <w:rFonts w:ascii="Calibri" w:hAnsi="Calibri"/>
          <w:sz w:val="22"/>
          <w:szCs w:val="22"/>
        </w:rPr>
      </w:pPr>
      <w:r w:rsidRPr="0002347F">
        <w:rPr>
          <w:rFonts w:ascii="Calibri" w:hAnsi="Calibri"/>
          <w:sz w:val="22"/>
          <w:szCs w:val="22"/>
        </w:rPr>
        <w:t xml:space="preserve">Inżynier Kontraktu, na czas choroby, urlopu lub innej usprawiedliwionej niemożliwości świadczenia usług przez osoby wymienione w ust. 3, zobowiązany jest zapewnić czasowe zastępstwa tych osób. Osoby zastępujące winny dysponować kwalifikacjami i doświadczeniem co najmniej takimi samymi jak osoby </w:t>
      </w:r>
      <w:r w:rsidRPr="0002347F">
        <w:rPr>
          <w:rFonts w:ascii="Calibri" w:hAnsi="Calibri"/>
          <w:sz w:val="22"/>
          <w:szCs w:val="22"/>
        </w:rPr>
        <w:lastRenderedPageBreak/>
        <w:t>zastępowane. Zastępstwa osób nie stanowią zmiany umowy, jednakże wymagają, z zachowaniem formy pisemnej, wniosku Inżyniera Kontraktu i akceptacji Zamawiającego.</w:t>
      </w:r>
    </w:p>
    <w:p w:rsidR="00F03E23" w:rsidRPr="0002347F" w:rsidRDefault="00F03E23" w:rsidP="00AD39C8">
      <w:pPr>
        <w:pStyle w:val="NormalnyWeb"/>
        <w:numPr>
          <w:ilvl w:val="0"/>
          <w:numId w:val="5"/>
        </w:numPr>
        <w:spacing w:before="60" w:beforeAutospacing="0" w:after="0" w:afterAutospacing="0"/>
        <w:jc w:val="both"/>
        <w:rPr>
          <w:rFonts w:ascii="Calibri" w:hAnsi="Calibri"/>
          <w:sz w:val="22"/>
          <w:szCs w:val="22"/>
        </w:rPr>
      </w:pPr>
      <w:r w:rsidRPr="0002347F">
        <w:rPr>
          <w:rFonts w:ascii="Calibri" w:hAnsi="Calibri"/>
          <w:sz w:val="22"/>
          <w:szCs w:val="22"/>
        </w:rPr>
        <w:t xml:space="preserve">Inżynier Kontraktu, w związku z realizacją niniejszej umowy, zobowiązuje się do wypełnienia obowiązków informacyjnych przewidzianych w art. 13 lub 14 rozporządzenia Parlamentu Europejskiego i Rady (UE) </w:t>
      </w:r>
      <w:r w:rsidRPr="0002347F">
        <w:rPr>
          <w:rFonts w:ascii="Calibri" w:hAnsi="Calibri" w:cs="Arial"/>
          <w:sz w:val="22"/>
          <w:szCs w:val="22"/>
        </w:rPr>
        <w:t>2016/679 z dnia 27 kwietnia 2016 r. w sprawie ochrony osób fizycznych w związku z przetwarzaniem danych osobowych i w sprawie swobodnego przepływu takich danych oraz uchylenia dyrektywy 95/46/WE (ogólne rozporządzenie o ochronie danych) - Dz. Urz. UE L 119 z 04.05.2016, str. 1.</w:t>
      </w:r>
    </w:p>
    <w:p w:rsidR="00F03E23" w:rsidRPr="0002347F" w:rsidRDefault="00F03E23" w:rsidP="006332BA">
      <w:pPr>
        <w:tabs>
          <w:tab w:val="left" w:pos="0"/>
        </w:tabs>
        <w:jc w:val="center"/>
        <w:rPr>
          <w:rFonts w:ascii="Calibri" w:hAnsi="Calibri"/>
          <w:sz w:val="22"/>
          <w:szCs w:val="22"/>
        </w:rPr>
      </w:pPr>
      <w:r w:rsidRPr="0002347F">
        <w:rPr>
          <w:rFonts w:ascii="Calibri" w:hAnsi="Calibri"/>
          <w:sz w:val="22"/>
          <w:szCs w:val="22"/>
        </w:rPr>
        <w:t>§ 6</w:t>
      </w:r>
    </w:p>
    <w:p w:rsidR="00F03E23" w:rsidRPr="0002347F" w:rsidRDefault="00F03E23" w:rsidP="006332BA">
      <w:pPr>
        <w:tabs>
          <w:tab w:val="left" w:pos="0"/>
        </w:tabs>
        <w:jc w:val="center"/>
        <w:rPr>
          <w:rFonts w:ascii="Calibri" w:hAnsi="Calibri"/>
          <w:sz w:val="22"/>
          <w:szCs w:val="22"/>
          <w:u w:val="single"/>
        </w:rPr>
      </w:pPr>
      <w:r w:rsidRPr="0002347F">
        <w:rPr>
          <w:rFonts w:ascii="Calibri" w:hAnsi="Calibri"/>
          <w:sz w:val="22"/>
          <w:szCs w:val="22"/>
          <w:u w:val="single"/>
        </w:rPr>
        <w:t>Podwykonawstwo</w:t>
      </w:r>
    </w:p>
    <w:p w:rsidR="00F03E23" w:rsidRPr="0002347F" w:rsidRDefault="00F03E23" w:rsidP="007C59CA">
      <w:pPr>
        <w:pStyle w:val="Default"/>
        <w:numPr>
          <w:ilvl w:val="0"/>
          <w:numId w:val="6"/>
        </w:numPr>
        <w:spacing w:before="120"/>
        <w:contextualSpacing/>
        <w:jc w:val="both"/>
        <w:rPr>
          <w:rFonts w:ascii="Calibri" w:hAnsi="Calibri"/>
          <w:color w:val="auto"/>
          <w:sz w:val="22"/>
          <w:szCs w:val="22"/>
        </w:rPr>
      </w:pPr>
      <w:r w:rsidRPr="0002347F">
        <w:rPr>
          <w:rFonts w:ascii="Calibri" w:hAnsi="Calibri"/>
          <w:iCs/>
          <w:color w:val="auto"/>
          <w:sz w:val="22"/>
          <w:szCs w:val="22"/>
        </w:rPr>
        <w:t>Inżynier Kontraktu wykona kluczowe części zamówienia osobiście, bez udziału podwykonawców, tj.</w:t>
      </w:r>
      <w:r>
        <w:rPr>
          <w:rFonts w:ascii="Calibri" w:hAnsi="Calibri"/>
          <w:sz w:val="22"/>
          <w:szCs w:val="22"/>
        </w:rPr>
        <w:t xml:space="preserve"> pełnienie</w:t>
      </w:r>
      <w:r w:rsidRPr="0002347F">
        <w:rPr>
          <w:rFonts w:ascii="Calibri" w:hAnsi="Calibri"/>
          <w:sz w:val="22"/>
          <w:szCs w:val="22"/>
        </w:rPr>
        <w:t xml:space="preserve"> funkcji </w:t>
      </w:r>
      <w:r>
        <w:rPr>
          <w:rFonts w:ascii="Calibri" w:hAnsi="Calibri"/>
          <w:sz w:val="22"/>
          <w:szCs w:val="22"/>
        </w:rPr>
        <w:t xml:space="preserve">koordynatora </w:t>
      </w:r>
      <w:r w:rsidRPr="0002347F">
        <w:rPr>
          <w:rFonts w:ascii="Calibri" w:hAnsi="Calibri"/>
          <w:sz w:val="22"/>
          <w:szCs w:val="22"/>
        </w:rPr>
        <w:t>inżyniera kontraktu nad realizacją inwestycji.</w:t>
      </w:r>
    </w:p>
    <w:p w:rsidR="00F03E23" w:rsidRPr="0002347F" w:rsidRDefault="00F03E23" w:rsidP="00276046">
      <w:pPr>
        <w:pStyle w:val="bodytext"/>
        <w:numPr>
          <w:ilvl w:val="0"/>
          <w:numId w:val="6"/>
        </w:numPr>
        <w:spacing w:before="0" w:beforeAutospacing="0" w:after="0" w:afterAutospacing="0"/>
        <w:jc w:val="both"/>
        <w:rPr>
          <w:rFonts w:ascii="Calibri" w:hAnsi="Calibri"/>
          <w:sz w:val="22"/>
          <w:szCs w:val="22"/>
        </w:rPr>
      </w:pPr>
      <w:r w:rsidRPr="0002347F">
        <w:rPr>
          <w:rFonts w:ascii="Calibri" w:hAnsi="Calibri"/>
          <w:sz w:val="22"/>
          <w:szCs w:val="22"/>
        </w:rPr>
        <w:t xml:space="preserve">Inżynier Kontraktu, zgodnie ze złożoną ofertą, powierzy wykonanie części przedmiotu umowy (nie określonych przez Zamawiającego jako kluczowe), tj. w zakresie …………….…….. podwykonawcy: ………………………………….………………. </w:t>
      </w:r>
    </w:p>
    <w:p w:rsidR="00F03E23" w:rsidRPr="0002347F" w:rsidRDefault="00F03E23" w:rsidP="0096541F">
      <w:pPr>
        <w:pStyle w:val="Default"/>
        <w:numPr>
          <w:ilvl w:val="0"/>
          <w:numId w:val="6"/>
        </w:numPr>
        <w:spacing w:before="60"/>
        <w:jc w:val="both"/>
        <w:rPr>
          <w:rFonts w:ascii="Calibri" w:hAnsi="Calibri"/>
          <w:color w:val="auto"/>
          <w:sz w:val="22"/>
          <w:szCs w:val="22"/>
        </w:rPr>
      </w:pPr>
      <w:r w:rsidRPr="0002347F">
        <w:rPr>
          <w:rFonts w:ascii="Calibri" w:hAnsi="Calibri"/>
          <w:color w:val="auto"/>
          <w:sz w:val="22"/>
          <w:szCs w:val="22"/>
        </w:rPr>
        <w:t>Zamawiający dopuszcza możliwość zmiany podwykonawcy lub wprowadzenia podwykonawcy w trakcie trwania umowy.  Zgłoszenie lub zmiana podwykonawcy, za wyjątkiem podwykonawcy</w:t>
      </w:r>
      <w:r>
        <w:rPr>
          <w:rFonts w:ascii="Calibri" w:hAnsi="Calibri"/>
          <w:color w:val="auto"/>
          <w:sz w:val="22"/>
          <w:szCs w:val="22"/>
        </w:rPr>
        <w:t>,</w:t>
      </w:r>
      <w:r w:rsidRPr="0002347F">
        <w:rPr>
          <w:rFonts w:ascii="Calibri" w:hAnsi="Calibri"/>
          <w:color w:val="auto"/>
          <w:sz w:val="22"/>
          <w:szCs w:val="22"/>
        </w:rPr>
        <w:t xml:space="preserve"> o którym mowa w ust. 4, nie stanowi zmiany umowy.</w:t>
      </w:r>
    </w:p>
    <w:p w:rsidR="00F03E23" w:rsidRPr="0002347F" w:rsidRDefault="00F03E23" w:rsidP="00276046">
      <w:pPr>
        <w:pStyle w:val="bodytext"/>
        <w:numPr>
          <w:ilvl w:val="0"/>
          <w:numId w:val="6"/>
        </w:numPr>
        <w:spacing w:before="0" w:beforeAutospacing="0" w:after="0" w:afterAutospacing="0"/>
        <w:jc w:val="both"/>
        <w:rPr>
          <w:rFonts w:ascii="Calibri" w:hAnsi="Calibri"/>
          <w:sz w:val="22"/>
          <w:szCs w:val="22"/>
        </w:rPr>
      </w:pPr>
      <w:r w:rsidRPr="0002347F">
        <w:rPr>
          <w:rFonts w:ascii="Calibri" w:hAnsi="Calibri"/>
          <w:sz w:val="22"/>
          <w:szCs w:val="22"/>
        </w:rPr>
        <w:t xml:space="preserve">Jeżeli zmiana albo rezygnacja z podwykonawcy dotyczyć będzie podmiotu innego (tzw. podmiot trzeci), na którego zasoby Inżynier Kontraktu powoływał się, na zasadach określonych w art. 22 a ust. 1 ustawy Prawo zamówień publicznych, w celu wykazania spełniania warunków udziału w postępowaniu, Inżynier Kontraktu jest obowiązany wykazać Zamawiającemu, że proponowany inny podwykonawca lub Inżynier Kontraktu samodzielnie spełnia je w stopniu nie mniejszym niż podwykonawca, na którego zasoby Inżynier Kontraktu powoływał się w trakcie postępowania o udzielenie zamówienia. </w:t>
      </w:r>
    </w:p>
    <w:p w:rsidR="00F03E23" w:rsidRPr="0002347F" w:rsidRDefault="00F03E23" w:rsidP="00276046">
      <w:pPr>
        <w:pStyle w:val="bodytext"/>
        <w:numPr>
          <w:ilvl w:val="0"/>
          <w:numId w:val="6"/>
        </w:numPr>
        <w:spacing w:before="0" w:beforeAutospacing="0" w:after="0" w:afterAutospacing="0"/>
        <w:jc w:val="both"/>
        <w:rPr>
          <w:rFonts w:ascii="Calibri" w:hAnsi="Calibri"/>
          <w:sz w:val="22"/>
          <w:szCs w:val="22"/>
        </w:rPr>
      </w:pPr>
      <w:r w:rsidRPr="0002347F">
        <w:rPr>
          <w:rFonts w:ascii="Calibri" w:hAnsi="Calibri"/>
          <w:sz w:val="22"/>
          <w:szCs w:val="22"/>
        </w:rPr>
        <w:t xml:space="preserve">Jeżeli powierzenie podwykonawcy wykonania części zamówienia nastąpi w trakcie realizacji umowy, Inżynier Kontraktu na żądanie Zamawiającego przedstawi oświadczenie, o którym mowa w art. 25a ust. 1 ustawy Prawo zamówień publicznych lub oświadczenia lub dokumenty potwierdzające brak podstaw wykluczenia wobec tego podwykonawcy. </w:t>
      </w:r>
    </w:p>
    <w:p w:rsidR="00F03E23" w:rsidRPr="0002347F" w:rsidRDefault="00F03E23" w:rsidP="00276046">
      <w:pPr>
        <w:pStyle w:val="bodytext"/>
        <w:numPr>
          <w:ilvl w:val="0"/>
          <w:numId w:val="6"/>
        </w:numPr>
        <w:spacing w:before="0" w:beforeAutospacing="0" w:after="0" w:afterAutospacing="0"/>
        <w:jc w:val="both"/>
        <w:rPr>
          <w:rFonts w:ascii="Calibri" w:hAnsi="Calibri"/>
          <w:sz w:val="22"/>
          <w:szCs w:val="22"/>
        </w:rPr>
      </w:pPr>
      <w:r w:rsidRPr="0002347F">
        <w:rPr>
          <w:rFonts w:ascii="Calibri" w:hAnsi="Calibri"/>
          <w:sz w:val="22"/>
          <w:szCs w:val="22"/>
        </w:rPr>
        <w:t xml:space="preserve">Jeżeli Zamawiający stwierdzi, że wobec danego podwykonawcy zachodzą podstawy wykluczenia, Inżynier Kontraktu obowiązany jest zastąpić tego podwykonawcę lub zrezygnować z powierzenia wykonania części zamówienia podwykonawcy.  </w:t>
      </w:r>
    </w:p>
    <w:p w:rsidR="00F03E23" w:rsidRPr="0081617F" w:rsidRDefault="00F03E23" w:rsidP="0081617F">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W przypadku realizacji przez </w:t>
      </w:r>
      <w:r>
        <w:rPr>
          <w:rFonts w:ascii="Calibri" w:hAnsi="Calibri"/>
          <w:sz w:val="22"/>
          <w:szCs w:val="22"/>
        </w:rPr>
        <w:t>Inżyniera Kontraktu</w:t>
      </w:r>
      <w:r w:rsidRPr="0081617F">
        <w:rPr>
          <w:rFonts w:ascii="Calibri" w:hAnsi="Calibri"/>
          <w:sz w:val="22"/>
          <w:szCs w:val="22"/>
        </w:rPr>
        <w:t xml:space="preserve"> umowy z udziałem podwykonawców</w:t>
      </w:r>
      <w:r>
        <w:rPr>
          <w:rFonts w:ascii="Calibri" w:hAnsi="Calibri"/>
          <w:sz w:val="22"/>
          <w:szCs w:val="22"/>
        </w:rPr>
        <w:t>,</w:t>
      </w:r>
      <w:r w:rsidRPr="0081617F">
        <w:rPr>
          <w:rFonts w:ascii="Calibri" w:hAnsi="Calibri"/>
          <w:sz w:val="22"/>
          <w:szCs w:val="22"/>
        </w:rPr>
        <w:t xml:space="preserve"> </w:t>
      </w:r>
      <w:r>
        <w:rPr>
          <w:rFonts w:ascii="Calibri" w:hAnsi="Calibri"/>
          <w:sz w:val="22"/>
          <w:szCs w:val="22"/>
        </w:rPr>
        <w:t>Inżyniera Kontraktu</w:t>
      </w:r>
      <w:r w:rsidRPr="0081617F">
        <w:rPr>
          <w:rFonts w:ascii="Calibri" w:hAnsi="Calibri"/>
          <w:sz w:val="22"/>
          <w:szCs w:val="22"/>
        </w:rPr>
        <w:t xml:space="preserve"> obciążać będą obowiązki opisane w umowie  i w  przepisach prawa, w szczególności ustawie  Prawo zamówień publicznych. Przez umowę o podwykonawstwo należy rozumieć umowę zawartą między </w:t>
      </w:r>
      <w:r>
        <w:rPr>
          <w:rFonts w:ascii="Calibri" w:hAnsi="Calibri"/>
          <w:sz w:val="22"/>
          <w:szCs w:val="22"/>
        </w:rPr>
        <w:t>Inżynierem Kontraktu</w:t>
      </w:r>
      <w:r w:rsidRPr="0081617F">
        <w:rPr>
          <w:rFonts w:ascii="Calibri" w:hAnsi="Calibri"/>
          <w:sz w:val="22"/>
          <w:szCs w:val="22"/>
        </w:rPr>
        <w:t xml:space="preserve"> a innym podmiotem (podwykonawcą) w formie pisemnej, o charakterze odpłatnym, której przedmiotem są usługi stanowiące część zamówienia publicznego.</w:t>
      </w:r>
    </w:p>
    <w:p w:rsidR="00F03E23" w:rsidRPr="0081617F" w:rsidRDefault="00F03E23" w:rsidP="00E64991">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W przypadku zlecenia wykonania części przedmiotu umowy podwykonawcy </w:t>
      </w:r>
      <w:r>
        <w:rPr>
          <w:rFonts w:ascii="Calibri" w:hAnsi="Calibri"/>
          <w:sz w:val="22"/>
          <w:szCs w:val="22"/>
        </w:rPr>
        <w:t>Inżynier Kontraktu</w:t>
      </w:r>
      <w:r w:rsidRPr="0081617F">
        <w:rPr>
          <w:rFonts w:ascii="Calibri" w:hAnsi="Calibri"/>
          <w:sz w:val="22"/>
          <w:szCs w:val="22"/>
        </w:rPr>
        <w:t xml:space="preserve"> zobowiązuje się do koordynowania wykonania tych części umowy i ponosi przed Zamawiającymi pełną odpowiedzialność za należyte wykonanie umowy przez podwykonawców. </w:t>
      </w:r>
      <w:r>
        <w:rPr>
          <w:rFonts w:ascii="Calibri" w:hAnsi="Calibri"/>
          <w:sz w:val="22"/>
          <w:szCs w:val="22"/>
        </w:rPr>
        <w:t>Inżynier Kontraktu</w:t>
      </w:r>
      <w:r w:rsidRPr="0081617F">
        <w:rPr>
          <w:rFonts w:ascii="Calibri" w:hAnsi="Calibri"/>
          <w:sz w:val="22"/>
          <w:szCs w:val="22"/>
        </w:rPr>
        <w:t xml:space="preserve"> wskaże zakres prac wykonywanych przez podwykonawców.</w:t>
      </w:r>
    </w:p>
    <w:p w:rsidR="00F03E23" w:rsidRPr="0081617F" w:rsidRDefault="00F03E23" w:rsidP="006A0E75">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W przypadku zawarcia umowy z podwykonawcą, </w:t>
      </w:r>
      <w:r>
        <w:rPr>
          <w:rFonts w:ascii="Calibri" w:hAnsi="Calibri"/>
          <w:sz w:val="22"/>
          <w:szCs w:val="22"/>
        </w:rPr>
        <w:t>Inżynier Kontraktu</w:t>
      </w:r>
      <w:r w:rsidRPr="0081617F">
        <w:rPr>
          <w:rFonts w:ascii="Calibri" w:hAnsi="Calibri"/>
          <w:sz w:val="22"/>
          <w:szCs w:val="22"/>
        </w:rPr>
        <w:t xml:space="preserve"> zobowiązany jest do uzyskania autorskich praw majątkowych oraz praw zależnych wraz ze zgodą na wykonywanie praw osobistych do utworów wytworzonych w ramach tej umowy w zakr</w:t>
      </w:r>
      <w:r>
        <w:rPr>
          <w:rFonts w:ascii="Calibri" w:hAnsi="Calibri"/>
          <w:sz w:val="22"/>
          <w:szCs w:val="22"/>
        </w:rPr>
        <w:t>esie tożsamym z określonym w § 9</w:t>
      </w:r>
      <w:r w:rsidRPr="0081617F">
        <w:rPr>
          <w:rFonts w:ascii="Calibri" w:hAnsi="Calibri"/>
          <w:sz w:val="22"/>
          <w:szCs w:val="22"/>
        </w:rPr>
        <w:t xml:space="preserve"> niniejszej umowy oraz przeniesienia ich na Zamawiających.</w:t>
      </w:r>
    </w:p>
    <w:p w:rsidR="00F03E23" w:rsidRPr="0081617F" w:rsidRDefault="00F03E23" w:rsidP="006A0E75">
      <w:pPr>
        <w:pStyle w:val="bodytext"/>
        <w:numPr>
          <w:ilvl w:val="0"/>
          <w:numId w:val="6"/>
        </w:numPr>
        <w:spacing w:before="0" w:beforeAutospacing="0" w:after="0" w:afterAutospacing="0"/>
        <w:jc w:val="both"/>
        <w:rPr>
          <w:rFonts w:ascii="Calibri" w:hAnsi="Calibri"/>
          <w:sz w:val="22"/>
          <w:szCs w:val="22"/>
        </w:rPr>
      </w:pPr>
      <w:r>
        <w:rPr>
          <w:rFonts w:ascii="Calibri" w:hAnsi="Calibri"/>
          <w:sz w:val="22"/>
          <w:szCs w:val="22"/>
        </w:rPr>
        <w:t>Inżynier Kontraktu</w:t>
      </w:r>
      <w:r w:rsidRPr="0081617F">
        <w:rPr>
          <w:rFonts w:ascii="Calibri" w:hAnsi="Calibri"/>
          <w:sz w:val="22"/>
          <w:szCs w:val="22"/>
        </w:rPr>
        <w:t xml:space="preserve"> ponosi pełną odpowiedzialność za działania i zaniechania podwykonawców jak za swoje własne.</w:t>
      </w:r>
    </w:p>
    <w:p w:rsidR="00F03E23" w:rsidRDefault="00F03E23" w:rsidP="006A0E75">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Na zmianę podwykonawcy </w:t>
      </w:r>
      <w:r>
        <w:rPr>
          <w:rFonts w:ascii="Calibri" w:hAnsi="Calibri"/>
          <w:sz w:val="22"/>
          <w:szCs w:val="22"/>
        </w:rPr>
        <w:t>Inżynier Kontraktu</w:t>
      </w:r>
      <w:r w:rsidRPr="0081617F">
        <w:rPr>
          <w:rFonts w:ascii="Calibri" w:hAnsi="Calibri"/>
          <w:sz w:val="22"/>
          <w:szCs w:val="22"/>
        </w:rPr>
        <w:t xml:space="preserve"> musi uzyskać pisemną zgodę Zamawiają</w:t>
      </w:r>
      <w:r>
        <w:rPr>
          <w:rFonts w:ascii="Calibri" w:hAnsi="Calibri"/>
          <w:sz w:val="22"/>
          <w:szCs w:val="22"/>
        </w:rPr>
        <w:t>cego</w:t>
      </w:r>
      <w:r w:rsidRPr="0081617F">
        <w:rPr>
          <w:rFonts w:ascii="Calibri" w:hAnsi="Calibri"/>
          <w:sz w:val="22"/>
          <w:szCs w:val="22"/>
        </w:rPr>
        <w:t>. Każde wystąpienie o zmianę podwykonawcy musi mieć pisemne uzasadnienie.</w:t>
      </w:r>
    </w:p>
    <w:p w:rsidR="00F03E23" w:rsidRPr="0081617F" w:rsidRDefault="00F03E23" w:rsidP="006A0E75">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Podwykonawcy muszą posiadać uprawnienia do wykonywania zleconej części zamówienia. </w:t>
      </w:r>
    </w:p>
    <w:p w:rsidR="00F03E23" w:rsidRPr="0081617F" w:rsidRDefault="00F03E23" w:rsidP="00F94C0B">
      <w:pPr>
        <w:pStyle w:val="bodytext"/>
        <w:numPr>
          <w:ilvl w:val="0"/>
          <w:numId w:val="6"/>
        </w:numPr>
        <w:spacing w:before="0" w:beforeAutospacing="0" w:after="0" w:afterAutospacing="0"/>
        <w:jc w:val="both"/>
        <w:rPr>
          <w:rFonts w:ascii="Calibri" w:hAnsi="Calibri"/>
          <w:sz w:val="22"/>
          <w:szCs w:val="22"/>
        </w:rPr>
      </w:pPr>
      <w:r>
        <w:rPr>
          <w:rFonts w:ascii="Calibri" w:hAnsi="Calibri"/>
          <w:sz w:val="22"/>
          <w:szCs w:val="22"/>
        </w:rPr>
        <w:t>Inżynier Kontraktu</w:t>
      </w:r>
      <w:r w:rsidRPr="0081617F">
        <w:rPr>
          <w:rFonts w:ascii="Calibri" w:hAnsi="Calibri"/>
          <w:sz w:val="22"/>
          <w:szCs w:val="22"/>
        </w:rPr>
        <w:t xml:space="preserve"> przedkłada Zamawiającym poświadczoną za zgodność z oryginałem kopię zawartej umowy o podwykonawstwo w terminie 7 dni od dnia jej zawarcia, pod rygorem wystąpienia o zapłatę kary umownej</w:t>
      </w:r>
      <w:r>
        <w:rPr>
          <w:rFonts w:ascii="Calibri" w:hAnsi="Calibri"/>
          <w:sz w:val="22"/>
          <w:szCs w:val="22"/>
        </w:rPr>
        <w:t>, której mowa w § 10</w:t>
      </w:r>
      <w:r w:rsidRPr="0081617F">
        <w:rPr>
          <w:rFonts w:ascii="Calibri" w:hAnsi="Calibri"/>
          <w:sz w:val="22"/>
          <w:szCs w:val="22"/>
        </w:rPr>
        <w:t xml:space="preserve"> ust. 1 </w:t>
      </w:r>
      <w:r>
        <w:rPr>
          <w:rFonts w:ascii="Calibri" w:hAnsi="Calibri"/>
          <w:sz w:val="22"/>
          <w:szCs w:val="22"/>
        </w:rPr>
        <w:t xml:space="preserve">pkt 16 </w:t>
      </w:r>
      <w:r w:rsidRPr="0081617F">
        <w:rPr>
          <w:rFonts w:ascii="Calibri" w:hAnsi="Calibri"/>
          <w:sz w:val="22"/>
          <w:szCs w:val="22"/>
        </w:rPr>
        <w:t xml:space="preserve">niniejszej umowy. </w:t>
      </w:r>
    </w:p>
    <w:p w:rsidR="00F03E23" w:rsidRPr="0081617F" w:rsidRDefault="00F03E23" w:rsidP="00F94C0B">
      <w:pPr>
        <w:pStyle w:val="bodytext"/>
        <w:numPr>
          <w:ilvl w:val="0"/>
          <w:numId w:val="6"/>
        </w:numPr>
        <w:spacing w:before="0" w:beforeAutospacing="0" w:after="0" w:afterAutospacing="0"/>
        <w:jc w:val="both"/>
        <w:rPr>
          <w:rFonts w:ascii="Calibri" w:hAnsi="Calibri"/>
          <w:sz w:val="22"/>
          <w:szCs w:val="22"/>
        </w:rPr>
      </w:pPr>
      <w:r>
        <w:rPr>
          <w:rFonts w:ascii="Calibri" w:hAnsi="Calibri"/>
          <w:sz w:val="22"/>
          <w:szCs w:val="22"/>
        </w:rPr>
        <w:lastRenderedPageBreak/>
        <w:t>Inżynier Kontraktu</w:t>
      </w:r>
      <w:r w:rsidRPr="0081617F">
        <w:rPr>
          <w:rFonts w:ascii="Calibri" w:hAnsi="Calibri"/>
          <w:sz w:val="22"/>
          <w:szCs w:val="22"/>
        </w:rPr>
        <w:t xml:space="preserve"> nie ma prawa zawierać z podwykonawcami takich umów, których łączna wartość  przekracza kwotę wynagrodzenia należnego </w:t>
      </w:r>
      <w:r>
        <w:rPr>
          <w:rFonts w:ascii="Calibri" w:hAnsi="Calibri"/>
          <w:sz w:val="22"/>
          <w:szCs w:val="22"/>
        </w:rPr>
        <w:t>Inżynierowi Kontraktu</w:t>
      </w:r>
      <w:r w:rsidRPr="0081617F">
        <w:rPr>
          <w:rFonts w:ascii="Calibri" w:hAnsi="Calibri"/>
          <w:sz w:val="22"/>
          <w:szCs w:val="22"/>
        </w:rPr>
        <w:t xml:space="preserve"> określonego  w § 4 ust. 1 niniejszej umowy. </w:t>
      </w:r>
    </w:p>
    <w:p w:rsidR="00F03E23" w:rsidRPr="0081617F" w:rsidRDefault="00F03E23" w:rsidP="00F94C0B">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Zmiana umowy z podwykonawcą, z którym </w:t>
      </w:r>
      <w:r>
        <w:rPr>
          <w:rFonts w:ascii="Calibri" w:hAnsi="Calibri"/>
          <w:sz w:val="22"/>
          <w:szCs w:val="22"/>
        </w:rPr>
        <w:t>Inżynier Kontraktu</w:t>
      </w:r>
      <w:r w:rsidRPr="0081617F">
        <w:rPr>
          <w:rFonts w:ascii="Calibri" w:hAnsi="Calibri"/>
          <w:sz w:val="22"/>
          <w:szCs w:val="22"/>
        </w:rPr>
        <w:t xml:space="preserve"> zawarł umowę o podwykonawstwo, wymaga dopełnienia obowiązków opisanych w ust. </w:t>
      </w:r>
      <w:r>
        <w:rPr>
          <w:rFonts w:ascii="Calibri" w:hAnsi="Calibri"/>
          <w:sz w:val="22"/>
          <w:szCs w:val="22"/>
        </w:rPr>
        <w:t>13</w:t>
      </w:r>
      <w:r w:rsidRPr="0081617F">
        <w:rPr>
          <w:rFonts w:ascii="Calibri" w:hAnsi="Calibri"/>
          <w:sz w:val="22"/>
          <w:szCs w:val="22"/>
        </w:rPr>
        <w:t>.</w:t>
      </w:r>
    </w:p>
    <w:p w:rsidR="00F03E23" w:rsidRPr="0081617F" w:rsidRDefault="00F03E23" w:rsidP="00F94C0B">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Na żądanie podwykonawcy, który zawarł z </w:t>
      </w:r>
      <w:r>
        <w:rPr>
          <w:rFonts w:ascii="Calibri" w:hAnsi="Calibri"/>
          <w:sz w:val="22"/>
          <w:szCs w:val="22"/>
        </w:rPr>
        <w:t>Inżynierem Kontraktu</w:t>
      </w:r>
      <w:r w:rsidRPr="0081617F">
        <w:rPr>
          <w:rFonts w:ascii="Calibri" w:hAnsi="Calibri"/>
          <w:sz w:val="22"/>
          <w:szCs w:val="22"/>
        </w:rPr>
        <w:t xml:space="preserve"> przedłożoną Zamawiając</w:t>
      </w:r>
      <w:r>
        <w:rPr>
          <w:rFonts w:ascii="Calibri" w:hAnsi="Calibri"/>
          <w:sz w:val="22"/>
          <w:szCs w:val="22"/>
        </w:rPr>
        <w:t>emu</w:t>
      </w:r>
      <w:r w:rsidRPr="0081617F">
        <w:rPr>
          <w:rFonts w:ascii="Calibri" w:hAnsi="Calibri"/>
          <w:sz w:val="22"/>
          <w:szCs w:val="22"/>
        </w:rPr>
        <w:t xml:space="preserve"> umowę </w:t>
      </w:r>
      <w:r>
        <w:rPr>
          <w:rFonts w:ascii="Calibri" w:hAnsi="Calibri"/>
          <w:sz w:val="22"/>
          <w:szCs w:val="22"/>
        </w:rPr>
        <w:br/>
      </w:r>
      <w:r w:rsidRPr="0081617F">
        <w:rPr>
          <w:rFonts w:ascii="Calibri" w:hAnsi="Calibri"/>
          <w:sz w:val="22"/>
          <w:szCs w:val="22"/>
        </w:rPr>
        <w:t xml:space="preserve">o podwykonawstwo, uzasadnione brakiem wypłaty wymagalnego wynagrodzenia przez </w:t>
      </w:r>
      <w:r>
        <w:rPr>
          <w:rFonts w:ascii="Calibri" w:hAnsi="Calibri"/>
          <w:sz w:val="22"/>
          <w:szCs w:val="22"/>
        </w:rPr>
        <w:t>Inżyniera Kontraktu</w:t>
      </w:r>
      <w:r w:rsidRPr="0081617F">
        <w:rPr>
          <w:rFonts w:ascii="Calibri" w:hAnsi="Calibri"/>
          <w:sz w:val="22"/>
          <w:szCs w:val="22"/>
        </w:rPr>
        <w:t xml:space="preserve">, Zamawiający dokona bezpośrednio na rzecz podwykonawcy zapłaty </w:t>
      </w:r>
      <w:r>
        <w:rPr>
          <w:rFonts w:ascii="Calibri" w:hAnsi="Calibri"/>
          <w:sz w:val="22"/>
          <w:szCs w:val="22"/>
        </w:rPr>
        <w:t>należnego mu od Inżyniera Kontraktu</w:t>
      </w:r>
      <w:r w:rsidRPr="0081617F">
        <w:rPr>
          <w:rFonts w:ascii="Calibri" w:hAnsi="Calibri"/>
          <w:sz w:val="22"/>
          <w:szCs w:val="22"/>
        </w:rPr>
        <w:t xml:space="preserve"> wynagrodzenia. </w:t>
      </w:r>
    </w:p>
    <w:p w:rsidR="00F03E23" w:rsidRPr="0081617F" w:rsidRDefault="00F03E23" w:rsidP="00F94C0B">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Wynagrodzenie, o którym mowa w ust. 1</w:t>
      </w:r>
      <w:r>
        <w:rPr>
          <w:rFonts w:ascii="Calibri" w:hAnsi="Calibri"/>
          <w:sz w:val="22"/>
          <w:szCs w:val="22"/>
        </w:rPr>
        <w:t>6</w:t>
      </w:r>
      <w:r w:rsidRPr="0081617F">
        <w:rPr>
          <w:rFonts w:ascii="Calibri" w:hAnsi="Calibri"/>
          <w:sz w:val="22"/>
          <w:szCs w:val="22"/>
        </w:rPr>
        <w:t xml:space="preserve"> niniejszego paragrafu, stanowi wyłącznie należności powstałe po przedłożeniu Zamawiającym poświadczonej za zgodność z oryginałem kopii umowy </w:t>
      </w:r>
      <w:r>
        <w:rPr>
          <w:rFonts w:ascii="Calibri" w:hAnsi="Calibri"/>
          <w:sz w:val="22"/>
          <w:szCs w:val="22"/>
        </w:rPr>
        <w:br/>
      </w:r>
      <w:r w:rsidRPr="0081617F">
        <w:rPr>
          <w:rFonts w:ascii="Calibri" w:hAnsi="Calibri"/>
          <w:sz w:val="22"/>
          <w:szCs w:val="22"/>
        </w:rPr>
        <w:t>o podwykonawstwo, bez naliczonych odsetek.</w:t>
      </w:r>
    </w:p>
    <w:p w:rsidR="00F03E23" w:rsidRPr="0081617F" w:rsidRDefault="00F03E23" w:rsidP="00F94C0B">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Zamawiający </w:t>
      </w:r>
      <w:r>
        <w:rPr>
          <w:rFonts w:ascii="Calibri" w:hAnsi="Calibri"/>
          <w:sz w:val="22"/>
          <w:szCs w:val="22"/>
        </w:rPr>
        <w:t>bezzwłocznie poinformuje Inżyniera Kontraktu</w:t>
      </w:r>
      <w:r w:rsidRPr="0081617F">
        <w:rPr>
          <w:rFonts w:ascii="Calibri" w:hAnsi="Calibri"/>
          <w:sz w:val="22"/>
          <w:szCs w:val="22"/>
        </w:rPr>
        <w:t xml:space="preserve"> o zgłoszonym przez podwykonawcę żądaniu zapłaty, wyznaczając mu równocześnie termin nie krótszy niż 7 dni od dnia poinformowania o treści żądania na zgłoszenie pisemnych uwag dotyczących jego zasadności. </w:t>
      </w:r>
    </w:p>
    <w:p w:rsidR="00F03E23" w:rsidRPr="0081617F" w:rsidRDefault="00F03E23" w:rsidP="0081617F">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W przypadku zgłoszenia uwag, o których mowa w ust. 1</w:t>
      </w:r>
      <w:r>
        <w:rPr>
          <w:rFonts w:ascii="Calibri" w:hAnsi="Calibri"/>
          <w:sz w:val="22"/>
          <w:szCs w:val="22"/>
        </w:rPr>
        <w:t>8</w:t>
      </w:r>
      <w:r w:rsidRPr="0081617F">
        <w:rPr>
          <w:rFonts w:ascii="Calibri" w:hAnsi="Calibri"/>
          <w:sz w:val="22"/>
          <w:szCs w:val="22"/>
        </w:rPr>
        <w:t xml:space="preserve"> niniejszego paragrafu: </w:t>
      </w:r>
    </w:p>
    <w:p w:rsidR="00F03E23" w:rsidRPr="0081617F" w:rsidRDefault="00F03E23" w:rsidP="007D4AEC">
      <w:pPr>
        <w:pStyle w:val="bodytext"/>
        <w:numPr>
          <w:ilvl w:val="1"/>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jeżeli </w:t>
      </w:r>
      <w:r>
        <w:rPr>
          <w:rFonts w:ascii="Calibri" w:hAnsi="Calibri"/>
          <w:sz w:val="22"/>
          <w:szCs w:val="22"/>
        </w:rPr>
        <w:t>Inżynier Kontraktu</w:t>
      </w:r>
      <w:r w:rsidRPr="0081617F">
        <w:rPr>
          <w:rFonts w:ascii="Calibri" w:hAnsi="Calibri"/>
          <w:sz w:val="22"/>
          <w:szCs w:val="22"/>
        </w:rPr>
        <w:t xml:space="preserve"> wykaże niezasadność zapłaty bezpośrednio na rzec</w:t>
      </w:r>
      <w:r>
        <w:rPr>
          <w:rFonts w:ascii="Calibri" w:hAnsi="Calibri"/>
          <w:sz w:val="22"/>
          <w:szCs w:val="22"/>
        </w:rPr>
        <w:t>z podwykonawcy, Zamawiający może</w:t>
      </w:r>
      <w:r w:rsidRPr="0081617F">
        <w:rPr>
          <w:rFonts w:ascii="Calibri" w:hAnsi="Calibri"/>
          <w:sz w:val="22"/>
          <w:szCs w:val="22"/>
        </w:rPr>
        <w:t xml:space="preserve"> odstąpić od jej dokonania, </w:t>
      </w:r>
    </w:p>
    <w:p w:rsidR="00F03E23" w:rsidRPr="0081617F" w:rsidRDefault="00F03E23" w:rsidP="007D4AEC">
      <w:pPr>
        <w:pStyle w:val="bodytext"/>
        <w:numPr>
          <w:ilvl w:val="1"/>
          <w:numId w:val="6"/>
        </w:numPr>
        <w:spacing w:before="0" w:beforeAutospacing="0" w:after="0" w:afterAutospacing="0"/>
        <w:jc w:val="both"/>
        <w:rPr>
          <w:rFonts w:ascii="Calibri" w:hAnsi="Calibri"/>
          <w:sz w:val="22"/>
          <w:szCs w:val="22"/>
        </w:rPr>
      </w:pPr>
      <w:r w:rsidRPr="0081617F">
        <w:rPr>
          <w:rFonts w:ascii="Calibri" w:hAnsi="Calibri"/>
          <w:sz w:val="22"/>
          <w:szCs w:val="22"/>
        </w:rPr>
        <w:t>w przypadku wątpliwości Zamawiając</w:t>
      </w:r>
      <w:r>
        <w:rPr>
          <w:rFonts w:ascii="Calibri" w:hAnsi="Calibri"/>
          <w:sz w:val="22"/>
          <w:szCs w:val="22"/>
        </w:rPr>
        <w:t>ego</w:t>
      </w:r>
      <w:r w:rsidRPr="0081617F">
        <w:rPr>
          <w:rFonts w:ascii="Calibri" w:hAnsi="Calibri"/>
          <w:sz w:val="22"/>
          <w:szCs w:val="22"/>
        </w:rPr>
        <w:t xml:space="preserve"> co do wysokości należnej zapłaty lub podmiotu, któremu płatn</w:t>
      </w:r>
      <w:r>
        <w:rPr>
          <w:rFonts w:ascii="Calibri" w:hAnsi="Calibri"/>
          <w:sz w:val="22"/>
          <w:szCs w:val="22"/>
        </w:rPr>
        <w:t>ość się należy, Zamawiający może</w:t>
      </w:r>
      <w:r w:rsidRPr="0081617F">
        <w:rPr>
          <w:rFonts w:ascii="Calibri" w:hAnsi="Calibri"/>
          <w:sz w:val="22"/>
          <w:szCs w:val="22"/>
        </w:rPr>
        <w:t xml:space="preserve"> złożyć do depozytu sądowego kwotę potrzebną na pokrycie wynagrodzenia podwykonawcy,</w:t>
      </w:r>
    </w:p>
    <w:p w:rsidR="00F03E23" w:rsidRPr="0081617F" w:rsidRDefault="00F03E23" w:rsidP="007D4AEC">
      <w:pPr>
        <w:pStyle w:val="bodytext"/>
        <w:numPr>
          <w:ilvl w:val="1"/>
          <w:numId w:val="6"/>
        </w:numPr>
        <w:spacing w:before="0" w:beforeAutospacing="0" w:after="0" w:afterAutospacing="0"/>
        <w:jc w:val="both"/>
        <w:rPr>
          <w:rFonts w:ascii="Calibri" w:hAnsi="Calibri"/>
          <w:sz w:val="22"/>
          <w:szCs w:val="22"/>
        </w:rPr>
      </w:pPr>
      <w:r w:rsidRPr="0081617F">
        <w:rPr>
          <w:rFonts w:ascii="Calibri" w:hAnsi="Calibri"/>
          <w:sz w:val="22"/>
          <w:szCs w:val="22"/>
        </w:rPr>
        <w:t>jeżeli podwykonawca wykaże zasadność zapłaty wynagrodzenia</w:t>
      </w:r>
      <w:r>
        <w:rPr>
          <w:rFonts w:ascii="Calibri" w:hAnsi="Calibri"/>
          <w:sz w:val="22"/>
          <w:szCs w:val="22"/>
        </w:rPr>
        <w:t xml:space="preserve"> na jego rzecz, Zamawiający może</w:t>
      </w:r>
      <w:r w:rsidRPr="0081617F">
        <w:rPr>
          <w:rFonts w:ascii="Calibri" w:hAnsi="Calibri"/>
          <w:sz w:val="22"/>
          <w:szCs w:val="22"/>
        </w:rPr>
        <w:t xml:space="preserve"> dokonać zapłaty wynagrodzenia podwykonawcy. </w:t>
      </w:r>
    </w:p>
    <w:p w:rsidR="00F03E23" w:rsidRPr="0081617F" w:rsidRDefault="00F03E23" w:rsidP="007D4AEC">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W przypadku bezpośredniej zapłaty na rzecz p</w:t>
      </w:r>
      <w:r>
        <w:rPr>
          <w:rFonts w:ascii="Calibri" w:hAnsi="Calibri"/>
          <w:sz w:val="22"/>
          <w:szCs w:val="22"/>
        </w:rPr>
        <w:t>odwykonawcy, Zamawiający potrąca</w:t>
      </w:r>
      <w:r w:rsidRPr="0081617F">
        <w:rPr>
          <w:rFonts w:ascii="Calibri" w:hAnsi="Calibri"/>
          <w:sz w:val="22"/>
          <w:szCs w:val="22"/>
        </w:rPr>
        <w:t xml:space="preserve"> kwotę wypłaconego wynagrodzenia z wynagrodzenia należnego </w:t>
      </w:r>
      <w:r>
        <w:rPr>
          <w:rFonts w:ascii="Calibri" w:hAnsi="Calibri"/>
          <w:sz w:val="22"/>
          <w:szCs w:val="22"/>
        </w:rPr>
        <w:t>Inżynierowi Kontraktu</w:t>
      </w:r>
      <w:r w:rsidRPr="0081617F">
        <w:rPr>
          <w:rFonts w:ascii="Calibri" w:hAnsi="Calibri"/>
          <w:sz w:val="22"/>
          <w:szCs w:val="22"/>
        </w:rPr>
        <w:t xml:space="preserve">. </w:t>
      </w:r>
    </w:p>
    <w:p w:rsidR="00F03E23" w:rsidRPr="0081617F" w:rsidRDefault="00F03E23" w:rsidP="007D4AEC">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Konieczność wielokrotnego dokonywania bezpośredniej zapłaty podwykonawcy, o </w:t>
      </w:r>
      <w:r>
        <w:rPr>
          <w:rFonts w:ascii="Calibri" w:hAnsi="Calibri"/>
          <w:sz w:val="22"/>
          <w:szCs w:val="22"/>
        </w:rPr>
        <w:t>którym mowa w ust. 16</w:t>
      </w:r>
      <w:r w:rsidRPr="0081617F">
        <w:rPr>
          <w:rFonts w:ascii="Calibri" w:hAnsi="Calibri"/>
          <w:sz w:val="22"/>
          <w:szCs w:val="22"/>
        </w:rPr>
        <w:t xml:space="preserve"> niniejszego paragrafu lub konieczność dokonania bezpośrednich zapłat na sumę większą niż 5% wartości wynagrodzenia wskazanego w § 4 ust. 1 umowy, stanowi podstawę odstąpie</w:t>
      </w:r>
      <w:r>
        <w:rPr>
          <w:rFonts w:ascii="Calibri" w:hAnsi="Calibri"/>
          <w:sz w:val="22"/>
          <w:szCs w:val="22"/>
        </w:rPr>
        <w:t>nia od umowy przez Zamawiającego</w:t>
      </w:r>
      <w:r w:rsidRPr="0081617F">
        <w:rPr>
          <w:rFonts w:ascii="Calibri" w:hAnsi="Calibri"/>
          <w:sz w:val="22"/>
          <w:szCs w:val="22"/>
        </w:rPr>
        <w:t xml:space="preserve"> z winy </w:t>
      </w:r>
      <w:r>
        <w:rPr>
          <w:rFonts w:ascii="Calibri" w:hAnsi="Calibri"/>
          <w:sz w:val="22"/>
          <w:szCs w:val="22"/>
        </w:rPr>
        <w:t>Inżyniera Kontraktu</w:t>
      </w:r>
      <w:r w:rsidRPr="0081617F">
        <w:rPr>
          <w:rFonts w:ascii="Calibri" w:hAnsi="Calibri"/>
          <w:sz w:val="22"/>
          <w:szCs w:val="22"/>
        </w:rPr>
        <w:t xml:space="preserve">. </w:t>
      </w:r>
    </w:p>
    <w:p w:rsidR="00F03E23" w:rsidRPr="0081617F" w:rsidRDefault="00F03E23" w:rsidP="007D4AEC">
      <w:pPr>
        <w:pStyle w:val="bodytext"/>
        <w:numPr>
          <w:ilvl w:val="0"/>
          <w:numId w:val="6"/>
        </w:numPr>
        <w:spacing w:before="0" w:beforeAutospacing="0" w:after="0" w:afterAutospacing="0"/>
        <w:jc w:val="both"/>
        <w:rPr>
          <w:rFonts w:ascii="Calibri" w:hAnsi="Calibri"/>
          <w:sz w:val="22"/>
          <w:szCs w:val="22"/>
        </w:rPr>
      </w:pPr>
      <w:r>
        <w:rPr>
          <w:rFonts w:ascii="Calibri" w:hAnsi="Calibri"/>
          <w:sz w:val="22"/>
          <w:szCs w:val="22"/>
        </w:rPr>
        <w:t>Inżynier Kontraktu</w:t>
      </w:r>
      <w:r w:rsidRPr="0081617F">
        <w:rPr>
          <w:rFonts w:ascii="Calibri" w:hAnsi="Calibri"/>
          <w:sz w:val="22"/>
          <w:szCs w:val="22"/>
        </w:rPr>
        <w:t xml:space="preserve"> zobowiązany jest do dokonywania terminowej zapłaty wynagrodzenia podwykonawcom, z którymi zawarł umowy o podwykonawstwo.</w:t>
      </w:r>
    </w:p>
    <w:p w:rsidR="00F03E23" w:rsidRPr="0002347F" w:rsidRDefault="00F03E23" w:rsidP="007D6091">
      <w:pPr>
        <w:pStyle w:val="bodytext"/>
        <w:numPr>
          <w:ilvl w:val="0"/>
          <w:numId w:val="6"/>
        </w:numPr>
        <w:spacing w:before="0" w:beforeAutospacing="0" w:after="0" w:afterAutospacing="0"/>
        <w:jc w:val="both"/>
        <w:rPr>
          <w:rFonts w:ascii="Calibri" w:hAnsi="Calibri"/>
          <w:sz w:val="22"/>
          <w:szCs w:val="22"/>
        </w:rPr>
      </w:pPr>
      <w:r w:rsidRPr="0081617F">
        <w:rPr>
          <w:rFonts w:ascii="Calibri" w:hAnsi="Calibri"/>
          <w:sz w:val="22"/>
          <w:szCs w:val="22"/>
        </w:rPr>
        <w:t xml:space="preserve">Niezastosowanie się </w:t>
      </w:r>
      <w:r>
        <w:rPr>
          <w:rFonts w:ascii="Calibri" w:hAnsi="Calibri"/>
          <w:sz w:val="22"/>
          <w:szCs w:val="22"/>
        </w:rPr>
        <w:t>Inżyniera Kontraktu</w:t>
      </w:r>
      <w:r w:rsidRPr="0081617F">
        <w:rPr>
          <w:rFonts w:ascii="Calibri" w:hAnsi="Calibri"/>
          <w:sz w:val="22"/>
          <w:szCs w:val="22"/>
        </w:rPr>
        <w:t xml:space="preserve"> do wymogów wynikających z postanowień zawartych </w:t>
      </w:r>
      <w:r>
        <w:rPr>
          <w:rFonts w:ascii="Calibri" w:hAnsi="Calibri"/>
          <w:sz w:val="22"/>
          <w:szCs w:val="22"/>
        </w:rPr>
        <w:t xml:space="preserve">niniejszym </w:t>
      </w:r>
      <w:bookmarkStart w:id="2" w:name="_Hlk510603824"/>
      <w:r>
        <w:rPr>
          <w:rFonts w:ascii="Calibri" w:hAnsi="Calibri"/>
          <w:sz w:val="22"/>
          <w:szCs w:val="22"/>
        </w:rPr>
        <w:t>paragrafie</w:t>
      </w:r>
      <w:r w:rsidRPr="0081617F">
        <w:rPr>
          <w:rFonts w:ascii="Calibri" w:hAnsi="Calibri"/>
          <w:sz w:val="22"/>
          <w:szCs w:val="22"/>
        </w:rPr>
        <w:t xml:space="preserve"> </w:t>
      </w:r>
      <w:bookmarkEnd w:id="2"/>
      <w:r w:rsidRPr="0081617F">
        <w:rPr>
          <w:rFonts w:ascii="Calibri" w:hAnsi="Calibri"/>
          <w:sz w:val="22"/>
          <w:szCs w:val="22"/>
        </w:rPr>
        <w:t>upoważnia Zamawiając</w:t>
      </w:r>
      <w:r>
        <w:rPr>
          <w:rFonts w:ascii="Calibri" w:hAnsi="Calibri"/>
          <w:sz w:val="22"/>
          <w:szCs w:val="22"/>
        </w:rPr>
        <w:t>ego</w:t>
      </w:r>
      <w:r w:rsidRPr="0081617F">
        <w:rPr>
          <w:rFonts w:ascii="Calibri" w:hAnsi="Calibri"/>
          <w:sz w:val="22"/>
          <w:szCs w:val="22"/>
        </w:rPr>
        <w:t xml:space="preserve"> do podjęcia wszelkich niezbędnych działań w celu wyegzekwowania od </w:t>
      </w:r>
      <w:r>
        <w:rPr>
          <w:rFonts w:ascii="Calibri" w:hAnsi="Calibri"/>
          <w:sz w:val="22"/>
          <w:szCs w:val="22"/>
        </w:rPr>
        <w:t>Inżyniera Kontraktu</w:t>
      </w:r>
      <w:r w:rsidRPr="0081617F">
        <w:rPr>
          <w:rFonts w:ascii="Calibri" w:hAnsi="Calibri"/>
          <w:sz w:val="22"/>
          <w:szCs w:val="22"/>
        </w:rPr>
        <w:t xml:space="preserve"> i wszystkich podwykonawców przestrzegania ustaleń umownych, aż do odstąpienia od umowy z winy </w:t>
      </w:r>
      <w:r>
        <w:rPr>
          <w:rFonts w:ascii="Calibri" w:hAnsi="Calibri"/>
          <w:sz w:val="22"/>
          <w:szCs w:val="22"/>
        </w:rPr>
        <w:t>Inżyniera Kontraktu</w:t>
      </w:r>
      <w:r w:rsidRPr="0081617F">
        <w:rPr>
          <w:rFonts w:ascii="Calibri" w:hAnsi="Calibri"/>
          <w:sz w:val="22"/>
          <w:szCs w:val="22"/>
        </w:rPr>
        <w:t xml:space="preserve"> włącznie.</w:t>
      </w:r>
    </w:p>
    <w:p w:rsidR="00F03E23" w:rsidRPr="0002347F" w:rsidRDefault="00F03E23" w:rsidP="006332BA">
      <w:pPr>
        <w:tabs>
          <w:tab w:val="left" w:pos="0"/>
        </w:tabs>
        <w:jc w:val="center"/>
        <w:rPr>
          <w:rFonts w:ascii="Calibri" w:hAnsi="Calibri"/>
          <w:sz w:val="22"/>
          <w:szCs w:val="22"/>
        </w:rPr>
      </w:pPr>
      <w:r w:rsidRPr="0002347F">
        <w:rPr>
          <w:rFonts w:ascii="Calibri" w:hAnsi="Calibri"/>
          <w:sz w:val="22"/>
          <w:szCs w:val="22"/>
        </w:rPr>
        <w:t>§ 7</w:t>
      </w:r>
    </w:p>
    <w:p w:rsidR="00F03E23" w:rsidRPr="0002347F" w:rsidRDefault="00F03E23" w:rsidP="006332BA">
      <w:pPr>
        <w:jc w:val="center"/>
        <w:rPr>
          <w:rFonts w:ascii="Calibri" w:hAnsi="Calibri"/>
          <w:sz w:val="22"/>
          <w:szCs w:val="22"/>
          <w:u w:val="single"/>
        </w:rPr>
      </w:pPr>
      <w:r w:rsidRPr="0002347F">
        <w:rPr>
          <w:rFonts w:ascii="Calibri" w:hAnsi="Calibri"/>
          <w:sz w:val="22"/>
          <w:szCs w:val="22"/>
          <w:u w:val="single"/>
        </w:rPr>
        <w:t>Zabezpieczenie należytego wykonania umowy</w:t>
      </w:r>
    </w:p>
    <w:p w:rsidR="00F03E23" w:rsidRPr="0002347F" w:rsidRDefault="00F03E23" w:rsidP="00C74FE3">
      <w:pPr>
        <w:pStyle w:val="Bezodstpw"/>
        <w:numPr>
          <w:ilvl w:val="0"/>
          <w:numId w:val="7"/>
        </w:numPr>
        <w:suppressAutoHyphens/>
        <w:spacing w:before="60"/>
        <w:jc w:val="both"/>
      </w:pPr>
      <w:r w:rsidRPr="0002347F">
        <w:t xml:space="preserve">Tytułem zabezpieczenia należytego wykonania umowy Inżynier Kontraktu najpóźniej w dniu zawarcia umowy wniesie zabezpieczenie w formie dopuszczonej prawnie przez ustawę Prawo zamówień publicznych (art. 148 ust. 1) w wysokości 10 % zaoferowanej ceny ofertowej (brutto), tj. kwotę  ……… zł (słownie: …………………………). </w:t>
      </w:r>
    </w:p>
    <w:p w:rsidR="00F03E23" w:rsidRPr="0002347F" w:rsidRDefault="00F03E23" w:rsidP="00C74FE3">
      <w:pPr>
        <w:pStyle w:val="Bezodstpw"/>
        <w:numPr>
          <w:ilvl w:val="0"/>
          <w:numId w:val="7"/>
        </w:numPr>
        <w:suppressAutoHyphens/>
        <w:spacing w:before="60"/>
        <w:jc w:val="both"/>
      </w:pPr>
      <w:r w:rsidRPr="0002347F">
        <w:t>Zabezpieczenie wniesione w pieniądzu Inżynier Kontraktu wpłaca przelewem na rachunek bankowy wskazany przez Zamawiającego.</w:t>
      </w:r>
    </w:p>
    <w:p w:rsidR="00F03E23" w:rsidRPr="0002347F" w:rsidRDefault="00F03E23" w:rsidP="00C74FE3">
      <w:pPr>
        <w:pStyle w:val="Bezodstpw"/>
        <w:numPr>
          <w:ilvl w:val="0"/>
          <w:numId w:val="7"/>
        </w:numPr>
        <w:suppressAutoHyphens/>
        <w:spacing w:before="60"/>
        <w:jc w:val="both"/>
      </w:pPr>
      <w:r w:rsidRPr="0002347F">
        <w:t>W przypadku wniesienia wadium w pieniądzu Inżynier Kontraktu może wyrazić zgodę na zaliczenie kwoty wadium na poczet zabezpieczenia.</w:t>
      </w:r>
    </w:p>
    <w:p w:rsidR="00F03E23" w:rsidRPr="0002347F" w:rsidRDefault="00F03E23" w:rsidP="00C74FE3">
      <w:pPr>
        <w:pStyle w:val="Bezodstpw"/>
        <w:numPr>
          <w:ilvl w:val="0"/>
          <w:numId w:val="7"/>
        </w:numPr>
        <w:suppressAutoHyphens/>
        <w:spacing w:before="60"/>
        <w:jc w:val="both"/>
      </w:pPr>
      <w:r w:rsidRPr="0002347F">
        <w:t>Jeżeli zabezpieczenie zostanie wniesione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Inżyniera Kontraktu.</w:t>
      </w:r>
    </w:p>
    <w:p w:rsidR="00F03E23" w:rsidRPr="0002347F" w:rsidRDefault="00F03E23" w:rsidP="00C74FE3">
      <w:pPr>
        <w:pStyle w:val="Bezodstpw"/>
        <w:numPr>
          <w:ilvl w:val="0"/>
          <w:numId w:val="7"/>
        </w:numPr>
        <w:suppressAutoHyphens/>
        <w:spacing w:before="60"/>
        <w:jc w:val="both"/>
      </w:pPr>
      <w:r w:rsidRPr="0002347F">
        <w:lastRenderedPageBreak/>
        <w:t>W trakcie realizacji umowy Inżynier Kontraktu może dokonać zmiany formy zabezpieczenia na jedną lub kilka form, o których mowa w art. 148 ust. 1  ustawy Prawo zamówień publicznych.</w:t>
      </w:r>
    </w:p>
    <w:p w:rsidR="00F03E23" w:rsidRPr="0002347F" w:rsidRDefault="00F03E23" w:rsidP="00C74FE3">
      <w:pPr>
        <w:pStyle w:val="Bezodstpw"/>
        <w:numPr>
          <w:ilvl w:val="0"/>
          <w:numId w:val="7"/>
        </w:numPr>
        <w:suppressAutoHyphens/>
        <w:spacing w:before="60"/>
        <w:jc w:val="both"/>
      </w:pPr>
      <w:r w:rsidRPr="0002347F">
        <w:t xml:space="preserve">Zmiana formy zabezpieczenia musi być dokonana z zachowaniem ciągłości zabezpieczenia i bez zmniejszenia jego wysokości. </w:t>
      </w:r>
    </w:p>
    <w:p w:rsidR="00F03E23" w:rsidRPr="0002347F" w:rsidRDefault="00F03E23" w:rsidP="00C74FE3">
      <w:pPr>
        <w:pStyle w:val="Akapitzlist"/>
        <w:widowControl w:val="0"/>
        <w:numPr>
          <w:ilvl w:val="0"/>
          <w:numId w:val="7"/>
        </w:numPr>
        <w:autoSpaceDE w:val="0"/>
        <w:autoSpaceDN w:val="0"/>
        <w:adjustRightInd w:val="0"/>
        <w:spacing w:before="60"/>
        <w:jc w:val="both"/>
        <w:rPr>
          <w:rFonts w:ascii="Calibri" w:hAnsi="Calibri"/>
          <w:i/>
          <w:color w:val="000000"/>
          <w:sz w:val="22"/>
          <w:szCs w:val="22"/>
        </w:rPr>
      </w:pPr>
      <w:r w:rsidRPr="0002347F">
        <w:rPr>
          <w:rFonts w:ascii="Calibri" w:hAnsi="Calibri"/>
          <w:color w:val="000000"/>
          <w:sz w:val="22"/>
          <w:szCs w:val="22"/>
        </w:rPr>
        <w:t xml:space="preserve">Gwarancja,  poręczenie  złożone tytułem zabezpieczenia należytego wykonania umowy będą zobowiązywały Gwaranta lub Poręczyciela  do wypłaty do 100 % wartości zabezpieczenia, o której mowa w ust. 1. przez okres obowiązywania umowy powiększony o 30 dni. </w:t>
      </w:r>
    </w:p>
    <w:p w:rsidR="00F03E23" w:rsidRPr="0002347F" w:rsidRDefault="00F03E23" w:rsidP="00C74FE3">
      <w:pPr>
        <w:pStyle w:val="Akapitzlist"/>
        <w:widowControl w:val="0"/>
        <w:numPr>
          <w:ilvl w:val="0"/>
          <w:numId w:val="7"/>
        </w:numPr>
        <w:autoSpaceDE w:val="0"/>
        <w:autoSpaceDN w:val="0"/>
        <w:adjustRightInd w:val="0"/>
        <w:spacing w:before="60"/>
        <w:jc w:val="both"/>
        <w:rPr>
          <w:rFonts w:ascii="Calibri" w:hAnsi="Calibri"/>
          <w:i/>
          <w:sz w:val="22"/>
          <w:szCs w:val="22"/>
        </w:rPr>
      </w:pPr>
      <w:r w:rsidRPr="0002347F">
        <w:rPr>
          <w:rFonts w:ascii="Calibri" w:hAnsi="Calibri"/>
          <w:sz w:val="22"/>
          <w:szCs w:val="22"/>
        </w:rPr>
        <w:t xml:space="preserve">Zamawiający zwróci </w:t>
      </w:r>
      <w:r>
        <w:rPr>
          <w:rFonts w:ascii="Calibri" w:hAnsi="Calibri"/>
          <w:sz w:val="22"/>
          <w:szCs w:val="22"/>
        </w:rPr>
        <w:t>kwotę</w:t>
      </w:r>
      <w:r w:rsidRPr="0002347F">
        <w:rPr>
          <w:rFonts w:ascii="Calibri" w:hAnsi="Calibri"/>
          <w:sz w:val="22"/>
          <w:szCs w:val="22"/>
        </w:rPr>
        <w:t xml:space="preserve"> zabezpieczenia w terminie 30 dni od dnia zatwierdzenia przez Zamawiającego sprawozdania (raportu) końcowego, o którym mowa w § 2 ust. 1 pkt 3. </w:t>
      </w:r>
    </w:p>
    <w:p w:rsidR="00F03E23" w:rsidRPr="0002347F" w:rsidRDefault="00F03E23" w:rsidP="00C74FE3">
      <w:pPr>
        <w:pStyle w:val="Bezodstpw"/>
        <w:numPr>
          <w:ilvl w:val="0"/>
          <w:numId w:val="7"/>
        </w:numPr>
        <w:suppressAutoHyphens/>
        <w:spacing w:before="60"/>
        <w:jc w:val="both"/>
        <w:rPr>
          <w:lang w:eastAsia="pl-PL"/>
        </w:rPr>
      </w:pPr>
      <w:r w:rsidRPr="0002347F">
        <w:rPr>
          <w:lang w:eastAsia="pl-PL"/>
        </w:rPr>
        <w:t xml:space="preserve">Jeżeli okres na jaki zostanie wniesione zabezpieczenie przekroczy 5 lat, zabezpieczenie w pieniądzu należy wnieść na cały ten okres, a zabezpieczenie w innej formie - na okres nie krótszy niż 5 lat, z jednoczesnym zobowiązaniem Inżyniera Kontraktu do przedłużenia zabezpieczenia lub wniesienia nowego zabezpieczenia na kolejne okresy. </w:t>
      </w:r>
    </w:p>
    <w:p w:rsidR="00F03E23" w:rsidRPr="0002347F" w:rsidRDefault="00F03E23" w:rsidP="00C74FE3">
      <w:pPr>
        <w:pStyle w:val="Bezodstpw"/>
        <w:numPr>
          <w:ilvl w:val="0"/>
          <w:numId w:val="7"/>
        </w:numPr>
        <w:suppressAutoHyphens/>
        <w:spacing w:before="60"/>
        <w:jc w:val="both"/>
      </w:pPr>
      <w:r w:rsidRPr="0002347F">
        <w:rPr>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Wypłaty tej Zamawiający dokona nie później niż w ostatnim dniu ważności zabezpieczenia.</w:t>
      </w:r>
    </w:p>
    <w:p w:rsidR="00F03E23" w:rsidRPr="0002347F" w:rsidRDefault="00F03E23" w:rsidP="00C74FE3">
      <w:pPr>
        <w:pStyle w:val="Akapitzlist"/>
        <w:widowControl w:val="0"/>
        <w:numPr>
          <w:ilvl w:val="0"/>
          <w:numId w:val="7"/>
        </w:numPr>
        <w:autoSpaceDE w:val="0"/>
        <w:spacing w:before="60"/>
        <w:jc w:val="both"/>
        <w:rPr>
          <w:rFonts w:ascii="Calibri" w:hAnsi="Calibri"/>
          <w:i/>
          <w:sz w:val="22"/>
          <w:szCs w:val="22"/>
        </w:rPr>
      </w:pPr>
      <w:r w:rsidRPr="0002347F">
        <w:rPr>
          <w:rFonts w:ascii="Calibri" w:hAnsi="Calibri"/>
          <w:sz w:val="22"/>
          <w:szCs w:val="22"/>
        </w:rPr>
        <w:t>Inżynier Kontraktu bez wezwania ze strony Zamawiającego zobowiązany jest przedłużać okres ważności zabezpieczenia wniesionego w formie innej niż pieniężna, tak aby utrzymywać jego ważność przez cały okres obowiązywania umowy.</w:t>
      </w:r>
    </w:p>
    <w:p w:rsidR="00F03E23" w:rsidRPr="0002347F" w:rsidRDefault="00F03E23" w:rsidP="00C74FE3">
      <w:pPr>
        <w:pStyle w:val="Akapitzlist"/>
        <w:widowControl w:val="0"/>
        <w:numPr>
          <w:ilvl w:val="0"/>
          <w:numId w:val="7"/>
        </w:numPr>
        <w:autoSpaceDE w:val="0"/>
        <w:spacing w:before="60"/>
        <w:jc w:val="both"/>
        <w:rPr>
          <w:rFonts w:ascii="Calibri" w:hAnsi="Calibri"/>
          <w:i/>
          <w:sz w:val="22"/>
          <w:szCs w:val="22"/>
        </w:rPr>
      </w:pPr>
      <w:r w:rsidRPr="0002347F">
        <w:rPr>
          <w:rFonts w:ascii="Calibri" w:hAnsi="Calibri"/>
          <w:sz w:val="22"/>
          <w:szCs w:val="22"/>
        </w:rPr>
        <w:t xml:space="preserve">Oryginał aneksu przedłużającego termin gwarancji/poręczenia należy dostarczyć Zamawiającemu co najmniej na 7 dni przed upływem okresu ich ważności.  </w:t>
      </w:r>
    </w:p>
    <w:p w:rsidR="00F03E23" w:rsidRPr="0002347F" w:rsidRDefault="00F03E23" w:rsidP="00276046">
      <w:pPr>
        <w:pStyle w:val="bodytext"/>
        <w:numPr>
          <w:ilvl w:val="0"/>
          <w:numId w:val="7"/>
        </w:numPr>
        <w:spacing w:before="0" w:beforeAutospacing="0" w:after="0" w:afterAutospacing="0"/>
        <w:jc w:val="both"/>
        <w:rPr>
          <w:rFonts w:ascii="Calibri" w:hAnsi="Calibri"/>
          <w:sz w:val="22"/>
          <w:szCs w:val="22"/>
        </w:rPr>
      </w:pPr>
      <w:r w:rsidRPr="0002347F">
        <w:rPr>
          <w:rFonts w:ascii="Calibri" w:hAnsi="Calibri"/>
          <w:sz w:val="22"/>
          <w:szCs w:val="22"/>
        </w:rPr>
        <w:t>Zamawiający nie wyraża zgody na tworzenie zabezpieczenia przez potrącenia z należności za częściowo wykonane usługi.</w:t>
      </w:r>
    </w:p>
    <w:p w:rsidR="00F03E23" w:rsidRPr="0002347F" w:rsidRDefault="00F03E23" w:rsidP="006332BA">
      <w:pPr>
        <w:jc w:val="center"/>
        <w:rPr>
          <w:rFonts w:ascii="Calibri" w:hAnsi="Calibri"/>
          <w:sz w:val="22"/>
          <w:szCs w:val="22"/>
        </w:rPr>
      </w:pPr>
      <w:r w:rsidRPr="0002347F">
        <w:rPr>
          <w:rFonts w:ascii="Calibri" w:hAnsi="Calibri"/>
          <w:sz w:val="22"/>
          <w:szCs w:val="22"/>
        </w:rPr>
        <w:t>§ 8</w:t>
      </w:r>
    </w:p>
    <w:p w:rsidR="00F03E23" w:rsidRPr="0002347F" w:rsidRDefault="00F03E23" w:rsidP="006332BA">
      <w:pPr>
        <w:jc w:val="center"/>
        <w:rPr>
          <w:rFonts w:ascii="Calibri" w:hAnsi="Calibri"/>
          <w:sz w:val="22"/>
          <w:szCs w:val="22"/>
          <w:u w:val="single"/>
        </w:rPr>
      </w:pPr>
      <w:r w:rsidRPr="0002347F">
        <w:rPr>
          <w:rFonts w:ascii="Calibri" w:hAnsi="Calibri"/>
          <w:sz w:val="22"/>
          <w:szCs w:val="22"/>
          <w:u w:val="single"/>
        </w:rPr>
        <w:t>Ubezpieczenie odpowiedzialności cywilnej</w:t>
      </w:r>
    </w:p>
    <w:p w:rsidR="00F03E23" w:rsidRPr="0002347F" w:rsidRDefault="00F03E23" w:rsidP="00276046">
      <w:pPr>
        <w:pStyle w:val="bodytext"/>
        <w:numPr>
          <w:ilvl w:val="0"/>
          <w:numId w:val="8"/>
        </w:numPr>
        <w:spacing w:before="0" w:beforeAutospacing="0" w:after="0" w:afterAutospacing="0"/>
        <w:jc w:val="both"/>
        <w:rPr>
          <w:rFonts w:ascii="Calibri" w:hAnsi="Calibri"/>
          <w:sz w:val="22"/>
          <w:szCs w:val="22"/>
        </w:rPr>
      </w:pPr>
      <w:r w:rsidRPr="0002347F">
        <w:rPr>
          <w:rFonts w:ascii="Calibri" w:hAnsi="Calibri"/>
          <w:sz w:val="22"/>
          <w:szCs w:val="22"/>
        </w:rPr>
        <w:t xml:space="preserve">Inżynier Kontraktu zobowiązany jest do przedstawienia Zamawiającemu, najpóźniej w dniu podpisania umowy, opłaconej polisy lub innego dokumentu potwierdzającego, że jest ubezpieczony od odpowiedzialności cywilnej w zakresie prowadzonej działalności związanej z przedmiotem umowy, na sumę ubezpieczenia nie niższą niż </w:t>
      </w:r>
      <w:r>
        <w:rPr>
          <w:rFonts w:ascii="Calibri" w:hAnsi="Calibri"/>
          <w:sz w:val="22"/>
          <w:szCs w:val="22"/>
        </w:rPr>
        <w:t>500 000 zł</w:t>
      </w:r>
      <w:r w:rsidRPr="0002347F">
        <w:rPr>
          <w:rFonts w:ascii="Calibri" w:hAnsi="Calibri"/>
          <w:sz w:val="22"/>
          <w:szCs w:val="22"/>
        </w:rPr>
        <w:t xml:space="preserve"> wraz z dowodem opłaty należnej składki.</w:t>
      </w:r>
    </w:p>
    <w:p w:rsidR="00F03E23" w:rsidRPr="0002347F" w:rsidRDefault="00F03E23" w:rsidP="00276046">
      <w:pPr>
        <w:pStyle w:val="bodytext"/>
        <w:numPr>
          <w:ilvl w:val="0"/>
          <w:numId w:val="8"/>
        </w:numPr>
        <w:spacing w:before="0" w:beforeAutospacing="0" w:after="0" w:afterAutospacing="0"/>
        <w:jc w:val="both"/>
        <w:rPr>
          <w:rFonts w:ascii="Calibri" w:hAnsi="Calibri"/>
          <w:sz w:val="22"/>
          <w:szCs w:val="22"/>
        </w:rPr>
      </w:pPr>
      <w:r w:rsidRPr="0002347F">
        <w:rPr>
          <w:rFonts w:ascii="Calibri" w:hAnsi="Calibri"/>
          <w:sz w:val="22"/>
          <w:szCs w:val="22"/>
        </w:rPr>
        <w:t>W przypadku płatności w ratach, Inżynier Kontraktu przedstawi Zamawiającemu dowód opłacenia składki ubezpieczenia najpóźniej następnego dnia po dacie płatności kolejnej raty.</w:t>
      </w:r>
    </w:p>
    <w:p w:rsidR="00F03E23" w:rsidRPr="0002347F" w:rsidRDefault="00F03E23" w:rsidP="00276046">
      <w:pPr>
        <w:pStyle w:val="bodytext"/>
        <w:numPr>
          <w:ilvl w:val="0"/>
          <w:numId w:val="8"/>
        </w:numPr>
        <w:spacing w:before="0" w:beforeAutospacing="0" w:after="0" w:afterAutospacing="0"/>
        <w:jc w:val="both"/>
        <w:rPr>
          <w:rFonts w:ascii="Calibri" w:hAnsi="Calibri"/>
          <w:sz w:val="22"/>
          <w:szCs w:val="22"/>
        </w:rPr>
      </w:pPr>
      <w:r w:rsidRPr="0002347F">
        <w:rPr>
          <w:rFonts w:ascii="Calibri" w:hAnsi="Calibri"/>
          <w:sz w:val="22"/>
          <w:szCs w:val="22"/>
        </w:rPr>
        <w:t>Inżynier Kontraktu zobowiązany jest do utrzymania aktualności polisy lub innego dokumentu przez cały okres realizacji przedmiotu umowy. W przypadku przedłużenia okresu ubezpieczenia, Inżynier Kontraktu przedstawi Zamawiającemu dowód opłacenia składki ubezpieczenia najpóźniej następnego dnia po dacie dokonanego przedłużenia.</w:t>
      </w:r>
    </w:p>
    <w:p w:rsidR="00F03E23" w:rsidRDefault="00F03E23" w:rsidP="006332BA">
      <w:pPr>
        <w:tabs>
          <w:tab w:val="left" w:pos="0"/>
        </w:tabs>
        <w:jc w:val="center"/>
        <w:rPr>
          <w:rFonts w:ascii="Calibri" w:hAnsi="Calibri"/>
          <w:sz w:val="22"/>
          <w:szCs w:val="22"/>
        </w:rPr>
      </w:pPr>
    </w:p>
    <w:p w:rsidR="00F03E23" w:rsidRPr="0002347F" w:rsidRDefault="00F03E23" w:rsidP="006332BA">
      <w:pPr>
        <w:tabs>
          <w:tab w:val="left" w:pos="0"/>
        </w:tabs>
        <w:jc w:val="center"/>
        <w:rPr>
          <w:rFonts w:ascii="Calibri" w:hAnsi="Calibri"/>
          <w:sz w:val="22"/>
          <w:szCs w:val="22"/>
        </w:rPr>
      </w:pPr>
      <w:r w:rsidRPr="0002347F">
        <w:rPr>
          <w:rFonts w:ascii="Calibri" w:hAnsi="Calibri"/>
          <w:sz w:val="22"/>
          <w:szCs w:val="22"/>
        </w:rPr>
        <w:t>§ 9</w:t>
      </w:r>
    </w:p>
    <w:p w:rsidR="00F03E23" w:rsidRPr="0002347F" w:rsidRDefault="00F03E23" w:rsidP="006332BA">
      <w:pPr>
        <w:tabs>
          <w:tab w:val="left" w:pos="0"/>
        </w:tabs>
        <w:jc w:val="center"/>
        <w:rPr>
          <w:rFonts w:ascii="Calibri" w:hAnsi="Calibri"/>
          <w:sz w:val="22"/>
          <w:szCs w:val="22"/>
          <w:u w:val="single"/>
        </w:rPr>
      </w:pPr>
      <w:r w:rsidRPr="0002347F">
        <w:rPr>
          <w:rFonts w:ascii="Calibri" w:hAnsi="Calibri"/>
          <w:sz w:val="22"/>
          <w:szCs w:val="22"/>
          <w:u w:val="single"/>
        </w:rPr>
        <w:t>Prawa autorskie</w:t>
      </w:r>
    </w:p>
    <w:p w:rsidR="00F03E23" w:rsidRPr="0002347F" w:rsidRDefault="00F03E23" w:rsidP="00276046">
      <w:pPr>
        <w:pStyle w:val="bodytext"/>
        <w:numPr>
          <w:ilvl w:val="0"/>
          <w:numId w:val="9"/>
        </w:numPr>
        <w:spacing w:before="0" w:beforeAutospacing="0" w:after="0" w:afterAutospacing="0"/>
        <w:jc w:val="both"/>
        <w:rPr>
          <w:rFonts w:ascii="Calibri" w:hAnsi="Calibri"/>
          <w:sz w:val="22"/>
          <w:szCs w:val="22"/>
        </w:rPr>
      </w:pPr>
      <w:r w:rsidRPr="0002347F">
        <w:rPr>
          <w:rFonts w:ascii="Calibri" w:hAnsi="Calibri"/>
          <w:sz w:val="22"/>
          <w:szCs w:val="22"/>
        </w:rPr>
        <w:t>Wszystkie składające się na wytworzoną przez Inżyniera Kontraktu dokumentację elementy, w szczególności takie jak raporty, analizy, ekspertyzy, mapy, wykresy, rysunki, specyfikacje techniczne, plany, dane statyczne, obliczenia oraz dokumenty pomocnicze lub materiały oraz inne utwory, w tym dokumentacja rozumiana jako całość i jej części składowe (elementy), nabyte, zebrane lub przygotowane przez Inżyniera Kontraktu w ramach niniejszej umowy, będą stanowić wyłączną własność Zamawiającego, a całość autorskich praw majątkowych zosta</w:t>
      </w:r>
      <w:r>
        <w:rPr>
          <w:rFonts w:ascii="Calibri" w:hAnsi="Calibri"/>
          <w:sz w:val="22"/>
          <w:szCs w:val="22"/>
        </w:rPr>
        <w:t>nie</w:t>
      </w:r>
      <w:r w:rsidRPr="0002347F">
        <w:rPr>
          <w:rFonts w:ascii="Calibri" w:hAnsi="Calibri"/>
          <w:sz w:val="22"/>
          <w:szCs w:val="22"/>
        </w:rPr>
        <w:t xml:space="preserve"> przeniesiona na Zamawiającego na polach eksploatacji określonych w </w:t>
      </w:r>
      <w:r>
        <w:rPr>
          <w:rFonts w:ascii="Calibri" w:hAnsi="Calibri"/>
          <w:sz w:val="22"/>
          <w:szCs w:val="22"/>
        </w:rPr>
        <w:t>ust. 6 z prawem do wykonania prawa zależnego na tych polach eksploatacji</w:t>
      </w:r>
      <w:r w:rsidRPr="0002347F">
        <w:rPr>
          <w:rFonts w:ascii="Calibri" w:hAnsi="Calibri"/>
          <w:sz w:val="22"/>
          <w:szCs w:val="22"/>
        </w:rPr>
        <w:t xml:space="preserve">, w ramach wynagrodzenia za wykonanie niniejszej umowy. </w:t>
      </w:r>
    </w:p>
    <w:p w:rsidR="00F03E23" w:rsidRPr="0002347F" w:rsidRDefault="00F03E23" w:rsidP="00276046">
      <w:pPr>
        <w:pStyle w:val="bodytext"/>
        <w:numPr>
          <w:ilvl w:val="0"/>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Jeżeli właściwe przepisy wymagają zamieszczenia w dokumentacji jedynie wyciągu z innych opracowań, Inżynier Kontraktu wraz z dokumentacją przekaże odrębnie Zamawiającemu kopie tych opracowań. </w:t>
      </w:r>
    </w:p>
    <w:p w:rsidR="00F03E23" w:rsidRPr="0002347F" w:rsidRDefault="00F03E23" w:rsidP="00276046">
      <w:pPr>
        <w:pStyle w:val="bodytext"/>
        <w:numPr>
          <w:ilvl w:val="0"/>
          <w:numId w:val="9"/>
        </w:numPr>
        <w:spacing w:before="0" w:beforeAutospacing="0" w:after="0" w:afterAutospacing="0"/>
        <w:jc w:val="both"/>
        <w:rPr>
          <w:rFonts w:ascii="Calibri" w:hAnsi="Calibri"/>
          <w:sz w:val="22"/>
          <w:szCs w:val="22"/>
        </w:rPr>
      </w:pPr>
      <w:r w:rsidRPr="0002347F">
        <w:rPr>
          <w:rFonts w:ascii="Calibri" w:hAnsi="Calibri"/>
          <w:sz w:val="22"/>
          <w:szCs w:val="22"/>
        </w:rPr>
        <w:lastRenderedPageBreak/>
        <w:t xml:space="preserve">Inżynier Kontraktu upoważnia Zamawiającego do dokonywania zmian utworu(ów) wg uznania Zamawiającego, z zachowaniem oznaczenia utworu pierwotnego, jako będącego autorstwa Inżyniera Kontraktu. </w:t>
      </w:r>
    </w:p>
    <w:p w:rsidR="00F03E23" w:rsidRPr="0002347F" w:rsidRDefault="00F03E23" w:rsidP="00276046">
      <w:pPr>
        <w:pStyle w:val="bodytext"/>
        <w:numPr>
          <w:ilvl w:val="0"/>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Zamawiający jest uprawniony również do korzystania z fragmentów dokumentacji i rozporządzania nimi w zakresie pól eksploatacji wymienionych w treści niniejszego paragrafu. </w:t>
      </w:r>
    </w:p>
    <w:p w:rsidR="00F03E23" w:rsidRPr="0002347F" w:rsidRDefault="00F03E23" w:rsidP="00276046">
      <w:pPr>
        <w:pStyle w:val="bodytext"/>
        <w:numPr>
          <w:ilvl w:val="0"/>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Inżynier Kontraktu oświadcza i gwarantuje, że dokumentacja, stanowiąca przedmiot niniejszej umowy, będzie wolna od jakichkolwiek praw osób trzecich, zaś prawo Inżyniera Kontraktu do rozporządzania tą dokumentacją nie będzie w jakikolwiek sposób ograniczone. W razie naruszenia powyższego zobowiązania Inżynier Kontraktu będzie odpowiedzialny za wszelkie poniesione przez Zamawiającego szkody. </w:t>
      </w:r>
    </w:p>
    <w:p w:rsidR="00F03E23" w:rsidRPr="0002347F" w:rsidRDefault="00F03E23" w:rsidP="00276046">
      <w:pPr>
        <w:pStyle w:val="bodytext"/>
        <w:numPr>
          <w:ilvl w:val="0"/>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Ilekroć w niniejszej umowie jest mowa o polach eksploatacji, rozumie się przez to prawo Zamawiającego do: </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używania, kopiowania, utrwalania, rozpowszechniania, w szczególności w sieci Zamawiającego; </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korzystania z utworu przez Zamawiającego bez ograniczeń; </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trwałego i czasowego utrwalania i zwielokrotniania utworu w całości lub w części jakimikolwiek środkami i w jakiejkolwiek formie, dowolną techniką; </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tłumaczenia, przystosowywania, modyfikacji, zmiany układu lub jakichkolwiek innych zmian utworu; </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obrotu oryginałem lub egzemplarzami na których utwór utrwalono, wprowadzania do obrotu, użyczenia, najmu, dzierżawy; </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publikacji dowolną techniką, w tym pisemną, elektroniczną, internetową i wizualną;</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rozwoju i ulepszania utworu, jak również tworzenia i rozpowszechniania utworów zależnych; </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tłumaczenia utworu na inne języki oraz jego adaptacji dla potrzeb Zamawiającego; </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publicznego wykonania, wystawienia, wyświetlenia, odtworzenia oraz nadawania i reemitowania, a także publicznego udostępniania utworu w taki sposób, aby każdy mógł mieć do niego dostęp w miejscu i w czasie przez siebie wybranym, w tym w sieci Internet; </w:t>
      </w:r>
    </w:p>
    <w:p w:rsidR="00F03E23" w:rsidRPr="0002347F" w:rsidRDefault="00F03E23" w:rsidP="00276046">
      <w:pPr>
        <w:pStyle w:val="bodytext"/>
        <w:numPr>
          <w:ilvl w:val="1"/>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wprowadzenia do pamięci komputera oraz do sieci komputerowej i multimedialnej. </w:t>
      </w:r>
    </w:p>
    <w:p w:rsidR="00F03E23" w:rsidRPr="0002347F" w:rsidRDefault="00F03E23" w:rsidP="00276046">
      <w:pPr>
        <w:pStyle w:val="bodytext"/>
        <w:numPr>
          <w:ilvl w:val="0"/>
          <w:numId w:val="9"/>
        </w:numPr>
        <w:spacing w:before="0" w:beforeAutospacing="0" w:after="0" w:afterAutospacing="0"/>
        <w:jc w:val="both"/>
        <w:rPr>
          <w:rFonts w:ascii="Calibri" w:hAnsi="Calibri"/>
          <w:sz w:val="22"/>
          <w:szCs w:val="22"/>
        </w:rPr>
      </w:pPr>
      <w:r w:rsidRPr="0002347F">
        <w:rPr>
          <w:rFonts w:ascii="Calibri" w:hAnsi="Calibri"/>
          <w:sz w:val="22"/>
          <w:szCs w:val="22"/>
        </w:rPr>
        <w:t xml:space="preserve">W razie odstąpienia przez którąkolwiek ze stron od umowy lub rozwiązaniu umowy przez Zamawiającego, autorskie prawa majątkowe do części dokumentacji wykonanej wg stanu istniejącego na dzień odstąpienia od umowy, na polach eksploatacji określonych powyżej, ulegają przeniesieniu na Zamawiającego z chwilą złożenia oświadczenie o odstąpieniu od umowy. </w:t>
      </w:r>
    </w:p>
    <w:p w:rsidR="00F03E23" w:rsidRPr="0002347F" w:rsidRDefault="00F03E23" w:rsidP="006332BA">
      <w:pPr>
        <w:pStyle w:val="Akapitzlist"/>
        <w:ind w:left="0"/>
        <w:jc w:val="center"/>
        <w:rPr>
          <w:rFonts w:ascii="Calibri" w:hAnsi="Calibri"/>
          <w:sz w:val="22"/>
          <w:szCs w:val="22"/>
        </w:rPr>
      </w:pPr>
      <w:r>
        <w:rPr>
          <w:rFonts w:ascii="Calibri" w:hAnsi="Calibri"/>
          <w:sz w:val="22"/>
          <w:szCs w:val="22"/>
        </w:rPr>
        <w:t>§ 10</w:t>
      </w:r>
    </w:p>
    <w:p w:rsidR="00F03E23" w:rsidRPr="0002347F" w:rsidRDefault="00F03E23" w:rsidP="006332BA">
      <w:pPr>
        <w:tabs>
          <w:tab w:val="left" w:pos="360"/>
        </w:tabs>
        <w:jc w:val="center"/>
        <w:rPr>
          <w:rFonts w:ascii="Calibri" w:hAnsi="Calibri"/>
          <w:sz w:val="22"/>
          <w:szCs w:val="22"/>
          <w:u w:val="single"/>
        </w:rPr>
      </w:pPr>
      <w:r w:rsidRPr="0002347F">
        <w:rPr>
          <w:rFonts w:ascii="Calibri" w:hAnsi="Calibri"/>
          <w:sz w:val="22"/>
          <w:szCs w:val="22"/>
          <w:u w:val="single"/>
        </w:rPr>
        <w:t>Kary umowne</w:t>
      </w:r>
    </w:p>
    <w:p w:rsidR="00F03E23" w:rsidRPr="0002347F" w:rsidRDefault="00F03E23" w:rsidP="00276046">
      <w:pPr>
        <w:pStyle w:val="bodytext"/>
        <w:numPr>
          <w:ilvl w:val="0"/>
          <w:numId w:val="11"/>
        </w:numPr>
        <w:spacing w:before="0" w:beforeAutospacing="0" w:after="0" w:afterAutospacing="0"/>
        <w:jc w:val="both"/>
        <w:rPr>
          <w:rFonts w:ascii="Calibri" w:hAnsi="Calibri"/>
          <w:sz w:val="22"/>
          <w:szCs w:val="22"/>
        </w:rPr>
      </w:pPr>
      <w:r w:rsidRPr="0002347F">
        <w:rPr>
          <w:rFonts w:ascii="Calibri" w:hAnsi="Calibri"/>
          <w:sz w:val="22"/>
          <w:szCs w:val="22"/>
        </w:rPr>
        <w:t>Inżynier Kontraktu zobowiązuje się zapłacić Zamawiającemu kary umowne:</w:t>
      </w:r>
    </w:p>
    <w:p w:rsidR="00F03E23" w:rsidRPr="0002347F" w:rsidRDefault="00F03E23" w:rsidP="00276046">
      <w:pPr>
        <w:pStyle w:val="bodytext"/>
        <w:numPr>
          <w:ilvl w:val="1"/>
          <w:numId w:val="11"/>
        </w:numPr>
        <w:spacing w:before="0" w:beforeAutospacing="0" w:after="0" w:afterAutospacing="0"/>
        <w:jc w:val="both"/>
        <w:rPr>
          <w:rFonts w:ascii="Calibri" w:hAnsi="Calibri"/>
          <w:sz w:val="22"/>
          <w:szCs w:val="22"/>
        </w:rPr>
      </w:pPr>
      <w:r w:rsidRPr="0002347F">
        <w:rPr>
          <w:rFonts w:ascii="Calibri" w:hAnsi="Calibri"/>
          <w:sz w:val="22"/>
          <w:szCs w:val="22"/>
        </w:rPr>
        <w:t>za odstąpienie od umowy wskutek okoliczności, za które odpowiada Inżynier Kontraktu – w wysokości 20% wynagrodzenia brutto, określonego w § 4 ust. 1,</w:t>
      </w:r>
    </w:p>
    <w:p w:rsidR="00F03E23" w:rsidRDefault="00F03E23" w:rsidP="00276046">
      <w:pPr>
        <w:pStyle w:val="bodytext"/>
        <w:numPr>
          <w:ilvl w:val="1"/>
          <w:numId w:val="11"/>
        </w:numPr>
        <w:spacing w:before="0" w:beforeAutospacing="0" w:after="0" w:afterAutospacing="0"/>
        <w:jc w:val="both"/>
        <w:rPr>
          <w:rFonts w:ascii="Calibri" w:hAnsi="Calibri"/>
          <w:sz w:val="22"/>
          <w:szCs w:val="22"/>
        </w:rPr>
      </w:pPr>
      <w:r w:rsidRPr="0002347F">
        <w:rPr>
          <w:rFonts w:ascii="Calibri" w:hAnsi="Calibri"/>
          <w:sz w:val="22"/>
          <w:szCs w:val="22"/>
        </w:rPr>
        <w:t xml:space="preserve">za nieobecność koordynatora Inżyniera Kontraktu, inspektorów nadzoru inwestorskiego każdej z branży oraz specjalistów branżowych na terenie budowy w ramach obowiązkowych pobytów, </w:t>
      </w:r>
      <w:r>
        <w:rPr>
          <w:rFonts w:ascii="Calibri" w:hAnsi="Calibri"/>
          <w:sz w:val="22"/>
          <w:szCs w:val="22"/>
        </w:rPr>
        <w:br/>
      </w:r>
      <w:r w:rsidRPr="0002347F">
        <w:rPr>
          <w:rFonts w:ascii="Calibri" w:hAnsi="Calibri"/>
          <w:sz w:val="22"/>
          <w:szCs w:val="22"/>
        </w:rPr>
        <w:t>o których mowa w „Szczegółowym opisie przedmiotu zamówienia” - w wysokości 2 000,00 zł za każdy stwierdzony przypadek nieobecności jednej z osób pełniących wyżej wymienione funkcje;</w:t>
      </w:r>
    </w:p>
    <w:p w:rsidR="00F03E23" w:rsidRPr="0002347F" w:rsidRDefault="00F03E23" w:rsidP="004723F2">
      <w:pPr>
        <w:pStyle w:val="bodytext"/>
        <w:numPr>
          <w:ilvl w:val="1"/>
          <w:numId w:val="11"/>
        </w:numPr>
        <w:spacing w:before="0" w:beforeAutospacing="0" w:after="0" w:afterAutospacing="0"/>
        <w:jc w:val="both"/>
        <w:rPr>
          <w:rFonts w:ascii="Calibri" w:hAnsi="Calibri"/>
          <w:sz w:val="22"/>
          <w:szCs w:val="22"/>
        </w:rPr>
      </w:pPr>
      <w:r w:rsidRPr="00AE4912">
        <w:rPr>
          <w:rFonts w:ascii="Calibri" w:hAnsi="Calibri"/>
          <w:sz w:val="22"/>
          <w:szCs w:val="22"/>
        </w:rPr>
        <w:t>za nieobecność projektantów sprawdzających na naradach koordynacyjnych</w:t>
      </w:r>
      <w:r>
        <w:rPr>
          <w:rFonts w:ascii="Calibri" w:hAnsi="Calibri"/>
          <w:sz w:val="22"/>
          <w:szCs w:val="22"/>
        </w:rPr>
        <w:t>,</w:t>
      </w:r>
      <w:r w:rsidRPr="00AE4912">
        <w:rPr>
          <w:rFonts w:ascii="Calibri" w:hAnsi="Calibri"/>
          <w:sz w:val="22"/>
          <w:szCs w:val="22"/>
        </w:rPr>
        <w:t xml:space="preserve"> o których mowa </w:t>
      </w:r>
      <w:r>
        <w:rPr>
          <w:rFonts w:ascii="Calibri" w:hAnsi="Calibri"/>
          <w:sz w:val="22"/>
          <w:szCs w:val="22"/>
        </w:rPr>
        <w:br/>
      </w:r>
      <w:r w:rsidRPr="00AE4912">
        <w:rPr>
          <w:rFonts w:ascii="Calibri" w:hAnsi="Calibri"/>
          <w:sz w:val="22"/>
          <w:szCs w:val="22"/>
        </w:rPr>
        <w:t xml:space="preserve">w „Szczegółowym opisie przedmiotu zamówienia” </w:t>
      </w:r>
      <w:r w:rsidRPr="0002347F">
        <w:rPr>
          <w:rFonts w:ascii="Calibri" w:hAnsi="Calibri"/>
          <w:sz w:val="22"/>
          <w:szCs w:val="22"/>
        </w:rPr>
        <w:t>w wysokości 2 000,00 zł za każdy stwierdzony przypadek nieobecności jednej z osób pełniących wyżej wymienione funkcje;</w:t>
      </w:r>
    </w:p>
    <w:p w:rsidR="00F03E23" w:rsidRDefault="00F03E23" w:rsidP="00276046">
      <w:pPr>
        <w:pStyle w:val="bodytext"/>
        <w:numPr>
          <w:ilvl w:val="1"/>
          <w:numId w:val="11"/>
        </w:numPr>
        <w:spacing w:before="0" w:beforeAutospacing="0" w:after="0" w:afterAutospacing="0"/>
        <w:jc w:val="both"/>
        <w:rPr>
          <w:rFonts w:ascii="Calibri" w:hAnsi="Calibri"/>
          <w:sz w:val="22"/>
          <w:szCs w:val="22"/>
        </w:rPr>
      </w:pPr>
      <w:r w:rsidRPr="0002347F">
        <w:rPr>
          <w:rFonts w:ascii="Calibri" w:hAnsi="Calibri"/>
          <w:sz w:val="22"/>
          <w:szCs w:val="22"/>
        </w:rPr>
        <w:t xml:space="preserve">za niewypełnienie, wypełnienie z opóźnieniem lub wypełnienie </w:t>
      </w:r>
      <w:r>
        <w:rPr>
          <w:rFonts w:ascii="Calibri" w:hAnsi="Calibri"/>
          <w:sz w:val="22"/>
          <w:szCs w:val="22"/>
        </w:rPr>
        <w:t xml:space="preserve">bez zachowania należytej staranności, </w:t>
      </w:r>
      <w:r w:rsidRPr="0002347F">
        <w:rPr>
          <w:rFonts w:ascii="Calibri" w:hAnsi="Calibri"/>
          <w:sz w:val="22"/>
          <w:szCs w:val="22"/>
        </w:rPr>
        <w:t>w sposób niezgodny z wymaganiami Zamawiającego</w:t>
      </w:r>
      <w:r>
        <w:rPr>
          <w:rFonts w:ascii="Calibri" w:hAnsi="Calibri"/>
          <w:sz w:val="22"/>
          <w:szCs w:val="22"/>
        </w:rPr>
        <w:t>,</w:t>
      </w:r>
      <w:r w:rsidRPr="0002347F">
        <w:rPr>
          <w:rFonts w:ascii="Calibri" w:hAnsi="Calibri"/>
          <w:sz w:val="22"/>
          <w:szCs w:val="22"/>
        </w:rPr>
        <w:t xml:space="preserve"> każdego z obowiązków </w:t>
      </w:r>
      <w:r>
        <w:rPr>
          <w:rFonts w:ascii="Calibri" w:hAnsi="Calibri"/>
          <w:sz w:val="22"/>
          <w:szCs w:val="22"/>
        </w:rPr>
        <w:t>określonych w </w:t>
      </w:r>
      <w:r w:rsidRPr="0002347F">
        <w:rPr>
          <w:rFonts w:ascii="Calibri" w:hAnsi="Calibri"/>
          <w:sz w:val="22"/>
          <w:szCs w:val="22"/>
        </w:rPr>
        <w:t>„Szczegółowym opisie przedmiotu zamówienia” – w wysokości 1 000,00 zł</w:t>
      </w:r>
      <w:r>
        <w:rPr>
          <w:rFonts w:ascii="Calibri" w:hAnsi="Calibri"/>
          <w:sz w:val="22"/>
          <w:szCs w:val="22"/>
        </w:rPr>
        <w:t xml:space="preserve"> za każdy stwierdzony przypadek,</w:t>
      </w:r>
      <w:r w:rsidRPr="0002347F">
        <w:rPr>
          <w:rFonts w:ascii="Calibri" w:hAnsi="Calibri"/>
          <w:sz w:val="22"/>
          <w:szCs w:val="22"/>
        </w:rPr>
        <w:t xml:space="preserve"> zgłoszony Inżynierowi Kontraktu w formie pisemnej, ze wskazaniem rodzaju zaniechania, opóźnienia</w:t>
      </w:r>
      <w:r>
        <w:rPr>
          <w:rFonts w:ascii="Calibri" w:hAnsi="Calibri"/>
          <w:sz w:val="22"/>
          <w:szCs w:val="22"/>
        </w:rPr>
        <w:t>,</w:t>
      </w:r>
      <w:r w:rsidRPr="0002347F">
        <w:rPr>
          <w:rFonts w:ascii="Calibri" w:hAnsi="Calibri"/>
          <w:sz w:val="22"/>
          <w:szCs w:val="22"/>
        </w:rPr>
        <w:t xml:space="preserve"> </w:t>
      </w:r>
      <w:r>
        <w:rPr>
          <w:rFonts w:ascii="Calibri" w:hAnsi="Calibri"/>
          <w:sz w:val="22"/>
          <w:szCs w:val="22"/>
        </w:rPr>
        <w:t xml:space="preserve">niezachowania należytej staranności lub </w:t>
      </w:r>
      <w:r w:rsidRPr="0002347F">
        <w:rPr>
          <w:rFonts w:ascii="Calibri" w:hAnsi="Calibri"/>
          <w:sz w:val="22"/>
          <w:szCs w:val="22"/>
        </w:rPr>
        <w:t>naruszenia wymagań Zamawiającego</w:t>
      </w:r>
      <w:r>
        <w:rPr>
          <w:rFonts w:ascii="Calibri" w:hAnsi="Calibri"/>
          <w:sz w:val="22"/>
          <w:szCs w:val="22"/>
        </w:rPr>
        <w:t xml:space="preserve">, z zastrzeżeniem pkt 5 – 11; </w:t>
      </w:r>
    </w:p>
    <w:p w:rsidR="00F03E23" w:rsidRDefault="00F03E23" w:rsidP="00276046">
      <w:pPr>
        <w:pStyle w:val="bodytext"/>
        <w:numPr>
          <w:ilvl w:val="1"/>
          <w:numId w:val="11"/>
        </w:numPr>
        <w:spacing w:before="0" w:beforeAutospacing="0" w:after="0" w:afterAutospacing="0"/>
        <w:jc w:val="both"/>
        <w:rPr>
          <w:rFonts w:ascii="Calibri" w:hAnsi="Calibri"/>
          <w:sz w:val="22"/>
          <w:szCs w:val="22"/>
        </w:rPr>
      </w:pPr>
      <w:r>
        <w:rPr>
          <w:rFonts w:ascii="Calibri" w:hAnsi="Calibri"/>
          <w:sz w:val="22"/>
          <w:szCs w:val="22"/>
        </w:rPr>
        <w:t>za opóźnienie w przekazaniu wykonawcy Projektu terenu budowy – w wysokości 1 000,00 zł za każdy dzień opóźnienia, licząc od dnia, w którym przekazanie terenu winno nastąpić;</w:t>
      </w:r>
    </w:p>
    <w:p w:rsidR="00F03E23" w:rsidRDefault="00F03E23" w:rsidP="00276046">
      <w:pPr>
        <w:pStyle w:val="bodytext"/>
        <w:numPr>
          <w:ilvl w:val="1"/>
          <w:numId w:val="11"/>
        </w:numPr>
        <w:spacing w:before="0" w:beforeAutospacing="0" w:after="0" w:afterAutospacing="0"/>
        <w:jc w:val="both"/>
        <w:rPr>
          <w:rFonts w:ascii="Calibri" w:hAnsi="Calibri"/>
          <w:sz w:val="22"/>
          <w:szCs w:val="22"/>
        </w:rPr>
      </w:pPr>
      <w:r>
        <w:rPr>
          <w:rFonts w:ascii="Calibri" w:hAnsi="Calibri"/>
          <w:sz w:val="22"/>
          <w:szCs w:val="22"/>
        </w:rPr>
        <w:lastRenderedPageBreak/>
        <w:t xml:space="preserve">za opóźnienie w udzieleniu wykonawcy Projektu wyjaśnień odnoszących się do opisu przedmiotu zamówienia lub dokumentacji, będącej podstawą realizacji umowy o roboty – w wysokości 1 000,00 zł za każdy dzień opóźnienia, licząc od dnia, w którym udzielenie wyjaśnień winno nastąpić; </w:t>
      </w:r>
    </w:p>
    <w:p w:rsidR="00F03E23" w:rsidRDefault="00F03E23" w:rsidP="00276046">
      <w:pPr>
        <w:pStyle w:val="bodytext"/>
        <w:numPr>
          <w:ilvl w:val="1"/>
          <w:numId w:val="11"/>
        </w:numPr>
        <w:spacing w:before="0" w:beforeAutospacing="0" w:after="0" w:afterAutospacing="0"/>
        <w:jc w:val="both"/>
        <w:rPr>
          <w:rFonts w:ascii="Calibri" w:hAnsi="Calibri"/>
          <w:sz w:val="22"/>
          <w:szCs w:val="22"/>
        </w:rPr>
      </w:pPr>
      <w:r>
        <w:rPr>
          <w:rFonts w:ascii="Calibri" w:hAnsi="Calibri"/>
          <w:sz w:val="22"/>
          <w:szCs w:val="22"/>
        </w:rPr>
        <w:t>za opóźnienie w przystąpieniu do odbioru prac ulegających zakryciu lub zanikających – w wysokości 1 000,00 zł za każdy dzień opóźnienia, licząc od dnia, w którym przystąpienie do odbioru tych prac winno nastąpić;</w:t>
      </w:r>
    </w:p>
    <w:p w:rsidR="00F03E23" w:rsidRDefault="00F03E23" w:rsidP="00276046">
      <w:pPr>
        <w:pStyle w:val="bodytext"/>
        <w:numPr>
          <w:ilvl w:val="1"/>
          <w:numId w:val="11"/>
        </w:numPr>
        <w:spacing w:before="0" w:beforeAutospacing="0" w:after="0" w:afterAutospacing="0"/>
        <w:jc w:val="both"/>
        <w:rPr>
          <w:rFonts w:ascii="Calibri" w:hAnsi="Calibri"/>
          <w:sz w:val="22"/>
          <w:szCs w:val="22"/>
        </w:rPr>
      </w:pPr>
      <w:r>
        <w:rPr>
          <w:rFonts w:ascii="Calibri" w:hAnsi="Calibri"/>
          <w:sz w:val="22"/>
          <w:szCs w:val="22"/>
        </w:rPr>
        <w:t>za opóźnienie w przekazaniu wykonawcy Projektu decyzji w sprawie jego wniosku o zatwierdzenie materiałów do stosowania – w wysokości 1 000,00 zł za każdy stwierdzony przypadek dzień opóźnienia, licząc od dnia, w którym decyzja ta winna zostać przekazana wykonawcy Projektu;</w:t>
      </w:r>
    </w:p>
    <w:p w:rsidR="00F03E23" w:rsidRDefault="00F03E23" w:rsidP="007D7015">
      <w:pPr>
        <w:pStyle w:val="bodytext"/>
        <w:numPr>
          <w:ilvl w:val="1"/>
          <w:numId w:val="11"/>
        </w:numPr>
        <w:spacing w:before="0" w:beforeAutospacing="0" w:after="0" w:afterAutospacing="0"/>
        <w:jc w:val="both"/>
        <w:rPr>
          <w:rFonts w:ascii="Calibri" w:hAnsi="Calibri"/>
          <w:sz w:val="22"/>
          <w:szCs w:val="22"/>
        </w:rPr>
      </w:pPr>
      <w:r>
        <w:rPr>
          <w:rFonts w:ascii="Calibri" w:hAnsi="Calibri"/>
          <w:sz w:val="22"/>
          <w:szCs w:val="22"/>
        </w:rPr>
        <w:t>za dopuszczenie do zabudowania przez wykonawcę Projektu materiałów budowlanych niespełniających wymagań określonych przepisami prawa lub wymagań Zamawiającego lub zatwierdzonej dokumentacji projektowej – w wysokości 2000,00 zł za każdy stwierdzony przypadek;</w:t>
      </w:r>
    </w:p>
    <w:p w:rsidR="00F03E23" w:rsidRDefault="00F03E23" w:rsidP="00276046">
      <w:pPr>
        <w:pStyle w:val="bodytext"/>
        <w:numPr>
          <w:ilvl w:val="1"/>
          <w:numId w:val="11"/>
        </w:numPr>
        <w:spacing w:before="0" w:beforeAutospacing="0" w:after="0" w:afterAutospacing="0"/>
        <w:jc w:val="both"/>
        <w:rPr>
          <w:rFonts w:ascii="Calibri" w:hAnsi="Calibri"/>
          <w:sz w:val="22"/>
          <w:szCs w:val="22"/>
        </w:rPr>
      </w:pPr>
      <w:r>
        <w:rPr>
          <w:rFonts w:ascii="Calibri" w:hAnsi="Calibri"/>
          <w:sz w:val="22"/>
          <w:szCs w:val="22"/>
        </w:rPr>
        <w:t xml:space="preserve">za opóźnienie w przekazaniu Zamawiającemu informacji o obecności na terenie budowy niezgłoszonych podwykonawców – w wysokości 1 000,00 zł za każdy dzień opóźnienia, licząc od dnia, w którym informacja ta winna zostać przekazana Zamawiającemu; </w:t>
      </w:r>
    </w:p>
    <w:p w:rsidR="00F03E23" w:rsidRPr="0002347F" w:rsidRDefault="00F03E23" w:rsidP="00276046">
      <w:pPr>
        <w:pStyle w:val="bodytext"/>
        <w:numPr>
          <w:ilvl w:val="1"/>
          <w:numId w:val="11"/>
        </w:numPr>
        <w:spacing w:before="0" w:beforeAutospacing="0" w:after="0" w:afterAutospacing="0"/>
        <w:jc w:val="both"/>
        <w:rPr>
          <w:rFonts w:ascii="Calibri" w:hAnsi="Calibri"/>
          <w:sz w:val="22"/>
          <w:szCs w:val="22"/>
        </w:rPr>
      </w:pPr>
      <w:r>
        <w:rPr>
          <w:rFonts w:ascii="Calibri" w:hAnsi="Calibri"/>
          <w:sz w:val="22"/>
          <w:szCs w:val="22"/>
        </w:rPr>
        <w:t>za opóźnienie w dokonaniu weryfikacji dokumentów przedstawionych przez wykonawcę Projektu na potrzeby odbioru wewnętrznego – w wysokości 1 000,00 zł za każdy dzień opóźnienia , licząc od dnia, w którym weryfikacja ta winna nastąpić;</w:t>
      </w:r>
    </w:p>
    <w:p w:rsidR="00F03E23" w:rsidRPr="0002347F" w:rsidRDefault="00F03E23" w:rsidP="00276046">
      <w:pPr>
        <w:pStyle w:val="bodytext"/>
        <w:numPr>
          <w:ilvl w:val="1"/>
          <w:numId w:val="11"/>
        </w:numPr>
        <w:spacing w:before="0" w:beforeAutospacing="0" w:after="0" w:afterAutospacing="0"/>
        <w:jc w:val="both"/>
        <w:rPr>
          <w:rFonts w:ascii="Calibri" w:hAnsi="Calibri"/>
          <w:sz w:val="22"/>
          <w:szCs w:val="22"/>
        </w:rPr>
      </w:pPr>
      <w:r w:rsidRPr="0002347F">
        <w:rPr>
          <w:rFonts w:ascii="Calibri" w:hAnsi="Calibri"/>
          <w:sz w:val="22"/>
          <w:szCs w:val="22"/>
        </w:rPr>
        <w:t>za nieterminowe przedłożenie Zamawiającemu dokumentów, o których mowa w § 5 ust. 4 -w wysokości 2 000,00 zł za każdy rozpoczęty dzień opóźnienia w dostarczeniu wymaganych dokumentów;</w:t>
      </w:r>
    </w:p>
    <w:p w:rsidR="00F03E23" w:rsidRPr="0002347F" w:rsidRDefault="00F03E23" w:rsidP="00276046">
      <w:pPr>
        <w:pStyle w:val="bodytext"/>
        <w:numPr>
          <w:ilvl w:val="1"/>
          <w:numId w:val="11"/>
        </w:numPr>
        <w:spacing w:before="0" w:beforeAutospacing="0" w:after="0" w:afterAutospacing="0"/>
        <w:jc w:val="both"/>
        <w:rPr>
          <w:rFonts w:ascii="Calibri" w:hAnsi="Calibri"/>
          <w:sz w:val="22"/>
          <w:szCs w:val="22"/>
        </w:rPr>
      </w:pPr>
      <w:r w:rsidRPr="0002347F">
        <w:rPr>
          <w:rFonts w:ascii="Calibri" w:hAnsi="Calibri"/>
          <w:sz w:val="22"/>
          <w:szCs w:val="22"/>
        </w:rPr>
        <w:t>za brak przedłużenia terminu ważności zabezpieczenia należytego wykonania umowy wniesionego w formie niepieniężnej - w wysokości 10 % kwoty zabezpieczenia, określonej w § 7 ust. 1 za każdy stwierdzony przypadek;</w:t>
      </w:r>
    </w:p>
    <w:p w:rsidR="00F03E23" w:rsidRPr="0002347F" w:rsidRDefault="00F03E23" w:rsidP="00276046">
      <w:pPr>
        <w:pStyle w:val="bodytext"/>
        <w:numPr>
          <w:ilvl w:val="1"/>
          <w:numId w:val="11"/>
        </w:numPr>
        <w:spacing w:before="0" w:beforeAutospacing="0" w:after="0" w:afterAutospacing="0"/>
        <w:jc w:val="both"/>
        <w:rPr>
          <w:rFonts w:ascii="Calibri" w:hAnsi="Calibri"/>
          <w:sz w:val="22"/>
          <w:szCs w:val="22"/>
        </w:rPr>
      </w:pPr>
      <w:r w:rsidRPr="0002347F">
        <w:rPr>
          <w:rFonts w:ascii="Calibri" w:hAnsi="Calibri"/>
          <w:sz w:val="22"/>
          <w:szCs w:val="22"/>
        </w:rPr>
        <w:t>za nieterminowe dostarczenie opłaconej polisy lub innego dokumentu, o którym mowa w § 8 ust.</w:t>
      </w:r>
      <w:r>
        <w:rPr>
          <w:rFonts w:ascii="Calibri" w:hAnsi="Calibri"/>
          <w:sz w:val="22"/>
          <w:szCs w:val="22"/>
        </w:rPr>
        <w:t xml:space="preserve"> </w:t>
      </w:r>
      <w:r w:rsidRPr="0002347F">
        <w:rPr>
          <w:rFonts w:ascii="Calibri" w:hAnsi="Calibri"/>
          <w:sz w:val="22"/>
          <w:szCs w:val="22"/>
        </w:rPr>
        <w:t>1 umowy w wysokości 2 000,00 zł za każdy rozpoczęty dzień opóźnienia w dostarczeniu dokumentów ubezpieczenia;</w:t>
      </w:r>
    </w:p>
    <w:p w:rsidR="00F03E23" w:rsidRDefault="00F03E23" w:rsidP="00276046">
      <w:pPr>
        <w:pStyle w:val="bodytext"/>
        <w:numPr>
          <w:ilvl w:val="1"/>
          <w:numId w:val="11"/>
        </w:numPr>
        <w:spacing w:before="0" w:beforeAutospacing="0" w:after="0" w:afterAutospacing="0"/>
        <w:jc w:val="both"/>
        <w:rPr>
          <w:rFonts w:ascii="Calibri" w:hAnsi="Calibri"/>
          <w:sz w:val="22"/>
          <w:szCs w:val="22"/>
        </w:rPr>
      </w:pPr>
      <w:r w:rsidRPr="0002347F">
        <w:rPr>
          <w:rFonts w:ascii="Calibri" w:hAnsi="Calibri"/>
          <w:sz w:val="22"/>
          <w:szCs w:val="22"/>
        </w:rPr>
        <w:t>za nieterminowe przedstawienie dowodów opłacenia raty składki lub przedłużenia okresu ubezpieczenia, o których mowa w § 8 ust. 2 i 3 w wysokości 1 000 zł za każdy rozpoczęty dzień opóźnienia w dostarczeniu dokumentów.</w:t>
      </w:r>
    </w:p>
    <w:p w:rsidR="00F03E23" w:rsidRDefault="00F03E23" w:rsidP="00E54A80">
      <w:pPr>
        <w:pStyle w:val="bodytext"/>
        <w:numPr>
          <w:ilvl w:val="1"/>
          <w:numId w:val="11"/>
        </w:numPr>
        <w:spacing w:before="0" w:beforeAutospacing="0" w:after="0" w:afterAutospacing="0"/>
        <w:jc w:val="both"/>
        <w:rPr>
          <w:rFonts w:ascii="Calibri" w:hAnsi="Calibri"/>
          <w:sz w:val="22"/>
          <w:szCs w:val="22"/>
        </w:rPr>
      </w:pPr>
      <w:r>
        <w:rPr>
          <w:rFonts w:ascii="Calibri" w:hAnsi="Calibri"/>
          <w:sz w:val="22"/>
          <w:szCs w:val="22"/>
        </w:rPr>
        <w:t>za opóźnienie w przekazaniu Zamawiającemu poświadczonej za zgodność z oryginałem kopii</w:t>
      </w:r>
      <w:r w:rsidRPr="0081617F">
        <w:rPr>
          <w:rFonts w:ascii="Calibri" w:hAnsi="Calibri"/>
          <w:sz w:val="22"/>
          <w:szCs w:val="22"/>
        </w:rPr>
        <w:t xml:space="preserve"> zawartej umowy o podwykonawstwo w terminie 7 dni od dnia jej zawarcia</w:t>
      </w:r>
      <w:r>
        <w:rPr>
          <w:rFonts w:ascii="Calibri" w:hAnsi="Calibri"/>
          <w:sz w:val="22"/>
          <w:szCs w:val="22"/>
        </w:rPr>
        <w:t xml:space="preserve"> </w:t>
      </w:r>
      <w:r w:rsidRPr="0002347F">
        <w:rPr>
          <w:rFonts w:ascii="Calibri" w:hAnsi="Calibri"/>
          <w:sz w:val="22"/>
          <w:szCs w:val="22"/>
        </w:rPr>
        <w:t>w wysokości 1 000 zł za każdy rozpoczęty dzień opóźnienia w dostarczeniu dokumentów.</w:t>
      </w:r>
    </w:p>
    <w:p w:rsidR="00F03E23" w:rsidRDefault="00F03E23" w:rsidP="00E54A80">
      <w:pPr>
        <w:pStyle w:val="bodytext"/>
        <w:numPr>
          <w:ilvl w:val="0"/>
          <w:numId w:val="11"/>
        </w:numPr>
        <w:spacing w:before="0" w:beforeAutospacing="0" w:after="0" w:afterAutospacing="0"/>
        <w:jc w:val="both"/>
        <w:rPr>
          <w:rFonts w:ascii="Calibri" w:hAnsi="Calibri"/>
          <w:sz w:val="22"/>
          <w:szCs w:val="22"/>
        </w:rPr>
      </w:pPr>
      <w:r>
        <w:rPr>
          <w:rFonts w:ascii="Calibri" w:hAnsi="Calibri"/>
          <w:sz w:val="22"/>
          <w:szCs w:val="22"/>
        </w:rPr>
        <w:t xml:space="preserve">Zamawiający </w:t>
      </w:r>
      <w:r w:rsidRPr="0002347F">
        <w:rPr>
          <w:rFonts w:ascii="Calibri" w:hAnsi="Calibri"/>
          <w:sz w:val="22"/>
          <w:szCs w:val="22"/>
        </w:rPr>
        <w:t>zobowiązuje się zapłacić Inżynier</w:t>
      </w:r>
      <w:r>
        <w:rPr>
          <w:rFonts w:ascii="Calibri" w:hAnsi="Calibri"/>
          <w:sz w:val="22"/>
          <w:szCs w:val="22"/>
        </w:rPr>
        <w:t>owi</w:t>
      </w:r>
      <w:r w:rsidRPr="0002347F">
        <w:rPr>
          <w:rFonts w:ascii="Calibri" w:hAnsi="Calibri"/>
          <w:sz w:val="22"/>
          <w:szCs w:val="22"/>
        </w:rPr>
        <w:t xml:space="preserve"> Kontraktu</w:t>
      </w:r>
      <w:r>
        <w:rPr>
          <w:rFonts w:ascii="Calibri" w:hAnsi="Calibri"/>
          <w:sz w:val="22"/>
          <w:szCs w:val="22"/>
        </w:rPr>
        <w:t xml:space="preserve"> karę umowną </w:t>
      </w:r>
      <w:r w:rsidRPr="0002347F">
        <w:rPr>
          <w:rFonts w:ascii="Calibri" w:hAnsi="Calibri"/>
          <w:sz w:val="22"/>
          <w:szCs w:val="22"/>
        </w:rPr>
        <w:t xml:space="preserve">za odstąpienie od umowy wskutek okoliczności, za które odpowiada </w:t>
      </w:r>
      <w:r>
        <w:rPr>
          <w:rFonts w:ascii="Calibri" w:hAnsi="Calibri"/>
          <w:sz w:val="22"/>
          <w:szCs w:val="22"/>
        </w:rPr>
        <w:t>Zamawiający</w:t>
      </w:r>
      <w:r w:rsidRPr="0002347F">
        <w:rPr>
          <w:rFonts w:ascii="Calibri" w:hAnsi="Calibri"/>
          <w:sz w:val="22"/>
          <w:szCs w:val="22"/>
        </w:rPr>
        <w:t xml:space="preserve"> – w wysokości 20% wynagrodzenia b</w:t>
      </w:r>
      <w:r>
        <w:rPr>
          <w:rFonts w:ascii="Calibri" w:hAnsi="Calibri"/>
          <w:sz w:val="22"/>
          <w:szCs w:val="22"/>
        </w:rPr>
        <w:t>rutto, określonego w § 4 ust. 1.</w:t>
      </w:r>
    </w:p>
    <w:p w:rsidR="00F03E23" w:rsidRPr="0002347F" w:rsidRDefault="00F03E23" w:rsidP="00276046">
      <w:pPr>
        <w:pStyle w:val="bodytext"/>
        <w:numPr>
          <w:ilvl w:val="0"/>
          <w:numId w:val="11"/>
        </w:numPr>
        <w:spacing w:before="0" w:beforeAutospacing="0" w:after="0" w:afterAutospacing="0"/>
        <w:jc w:val="both"/>
        <w:rPr>
          <w:rFonts w:ascii="Calibri" w:hAnsi="Calibri"/>
          <w:sz w:val="22"/>
          <w:szCs w:val="22"/>
        </w:rPr>
      </w:pPr>
      <w:r w:rsidRPr="0002347F">
        <w:rPr>
          <w:rFonts w:ascii="Calibri" w:hAnsi="Calibri"/>
          <w:sz w:val="22"/>
          <w:szCs w:val="22"/>
        </w:rPr>
        <w:t>Jeżeli kara umowna nie pokryje poniesionej szkody, Zamawiający może dochodzić odszkodowania uzupełniającego.</w:t>
      </w:r>
    </w:p>
    <w:p w:rsidR="00F03E23" w:rsidRPr="0002347F" w:rsidRDefault="00F03E23" w:rsidP="0053234A">
      <w:pPr>
        <w:pStyle w:val="StylWyjustowanyInterliniaConajmniej115pt"/>
        <w:numPr>
          <w:ilvl w:val="0"/>
          <w:numId w:val="11"/>
        </w:numPr>
        <w:spacing w:before="60" w:line="240" w:lineRule="auto"/>
        <w:rPr>
          <w:rFonts w:ascii="Calibri" w:hAnsi="Calibri"/>
          <w:sz w:val="22"/>
          <w:szCs w:val="22"/>
        </w:rPr>
      </w:pPr>
      <w:r>
        <w:rPr>
          <w:rFonts w:ascii="Calibri" w:hAnsi="Calibri"/>
          <w:sz w:val="22"/>
          <w:szCs w:val="22"/>
        </w:rPr>
        <w:t xml:space="preserve">Inżynier Kontraktu </w:t>
      </w:r>
      <w:r w:rsidRPr="0002347F">
        <w:rPr>
          <w:rFonts w:ascii="Calibri" w:hAnsi="Calibri"/>
          <w:sz w:val="22"/>
          <w:szCs w:val="22"/>
        </w:rPr>
        <w:t xml:space="preserve">zapłaci Zamawiającemu kary umowne w terminie 7 dni od daty otrzymania noty obciążeniowej, na rachunek bankowy wskazany w wezwaniu. W razie opóźnienia w zapłacie Zamawiający dokona potrącenia kar umownych z przysługującego </w:t>
      </w:r>
      <w:r>
        <w:rPr>
          <w:rFonts w:ascii="Calibri" w:hAnsi="Calibri"/>
          <w:sz w:val="22"/>
          <w:szCs w:val="22"/>
        </w:rPr>
        <w:t>Inżynierowi Kontraktu</w:t>
      </w:r>
      <w:r w:rsidRPr="0002347F">
        <w:rPr>
          <w:rFonts w:ascii="Calibri" w:hAnsi="Calibri"/>
          <w:sz w:val="22"/>
          <w:szCs w:val="22"/>
        </w:rPr>
        <w:t xml:space="preserve"> wynagrodzenia.</w:t>
      </w:r>
    </w:p>
    <w:p w:rsidR="00F03E23" w:rsidRPr="0002347F" w:rsidRDefault="00F03E23" w:rsidP="006332BA">
      <w:pPr>
        <w:pStyle w:val="Nagwek1"/>
        <w:jc w:val="center"/>
        <w:rPr>
          <w:rFonts w:ascii="Calibri" w:hAnsi="Calibri"/>
          <w:b w:val="0"/>
          <w:sz w:val="22"/>
          <w:szCs w:val="22"/>
        </w:rPr>
      </w:pPr>
      <w:r>
        <w:rPr>
          <w:rFonts w:ascii="Calibri" w:hAnsi="Calibri"/>
          <w:b w:val="0"/>
          <w:sz w:val="22"/>
          <w:szCs w:val="22"/>
        </w:rPr>
        <w:t>§ 11</w:t>
      </w:r>
    </w:p>
    <w:p w:rsidR="00F03E23" w:rsidRPr="0002347F" w:rsidRDefault="00F03E23" w:rsidP="006332BA">
      <w:pPr>
        <w:jc w:val="center"/>
        <w:rPr>
          <w:rFonts w:ascii="Calibri" w:hAnsi="Calibri"/>
          <w:sz w:val="22"/>
          <w:szCs w:val="22"/>
          <w:u w:val="single"/>
        </w:rPr>
      </w:pPr>
      <w:r w:rsidRPr="0002347F">
        <w:rPr>
          <w:rFonts w:ascii="Calibri" w:hAnsi="Calibri"/>
          <w:sz w:val="22"/>
          <w:szCs w:val="22"/>
          <w:u w:val="single"/>
        </w:rPr>
        <w:t>Odstąpienie od umowy</w:t>
      </w:r>
    </w:p>
    <w:p w:rsidR="00F03E23" w:rsidRPr="0002347F" w:rsidRDefault="00F03E23" w:rsidP="00276046">
      <w:pPr>
        <w:pStyle w:val="bodytext"/>
        <w:numPr>
          <w:ilvl w:val="0"/>
          <w:numId w:val="12"/>
        </w:numPr>
        <w:spacing w:before="0" w:beforeAutospacing="0" w:after="0" w:afterAutospacing="0"/>
        <w:jc w:val="both"/>
        <w:rPr>
          <w:rFonts w:ascii="Calibri" w:hAnsi="Calibri"/>
          <w:sz w:val="22"/>
          <w:szCs w:val="22"/>
        </w:rPr>
      </w:pPr>
      <w:r w:rsidRPr="0002347F">
        <w:rPr>
          <w:rFonts w:ascii="Calibri" w:hAnsi="Calibri"/>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F03E23" w:rsidRPr="0002347F" w:rsidRDefault="00F03E23" w:rsidP="00276046">
      <w:pPr>
        <w:pStyle w:val="bodytext"/>
        <w:numPr>
          <w:ilvl w:val="0"/>
          <w:numId w:val="12"/>
        </w:numPr>
        <w:spacing w:before="0" w:beforeAutospacing="0" w:after="0" w:afterAutospacing="0"/>
        <w:jc w:val="both"/>
        <w:rPr>
          <w:rFonts w:ascii="Calibri" w:hAnsi="Calibri"/>
          <w:sz w:val="22"/>
          <w:szCs w:val="22"/>
        </w:rPr>
      </w:pPr>
      <w:r>
        <w:rPr>
          <w:rFonts w:ascii="Calibri" w:hAnsi="Calibri"/>
          <w:sz w:val="22"/>
          <w:szCs w:val="22"/>
        </w:rPr>
        <w:t>Zamawiający</w:t>
      </w:r>
      <w:r w:rsidRPr="0002347F">
        <w:rPr>
          <w:rFonts w:ascii="Calibri" w:hAnsi="Calibri"/>
          <w:sz w:val="22"/>
          <w:szCs w:val="22"/>
        </w:rPr>
        <w:t xml:space="preserve"> </w:t>
      </w:r>
      <w:r>
        <w:rPr>
          <w:rFonts w:ascii="Calibri" w:hAnsi="Calibri"/>
          <w:sz w:val="22"/>
          <w:szCs w:val="22"/>
        </w:rPr>
        <w:t>może odstąpić</w:t>
      </w:r>
      <w:r w:rsidRPr="0002347F">
        <w:rPr>
          <w:rFonts w:ascii="Calibri" w:hAnsi="Calibri"/>
          <w:sz w:val="22"/>
          <w:szCs w:val="22"/>
        </w:rPr>
        <w:t xml:space="preserve"> od niniejszej umowy lub jej części z winy Inżyniera Kontraktu w przypadku:</w:t>
      </w:r>
    </w:p>
    <w:p w:rsidR="00F03E23" w:rsidRPr="0002347F" w:rsidRDefault="00F03E23" w:rsidP="00276046">
      <w:pPr>
        <w:pStyle w:val="bodytext"/>
        <w:numPr>
          <w:ilvl w:val="1"/>
          <w:numId w:val="12"/>
        </w:numPr>
        <w:spacing w:before="0" w:beforeAutospacing="0" w:after="0" w:afterAutospacing="0"/>
        <w:jc w:val="both"/>
        <w:rPr>
          <w:rFonts w:ascii="Calibri" w:hAnsi="Calibri"/>
          <w:sz w:val="22"/>
          <w:szCs w:val="22"/>
        </w:rPr>
      </w:pPr>
      <w:r w:rsidRPr="0002347F">
        <w:rPr>
          <w:rFonts w:ascii="Calibri" w:hAnsi="Calibri"/>
          <w:sz w:val="22"/>
          <w:szCs w:val="22"/>
        </w:rPr>
        <w:t xml:space="preserve">gdy zostanie wszczęte postępowanie egzekucyjne przeciwko Inżynierowi Kontraktu, zgłoszony zostanie wniosek o otwarcie postępowania likwidacyjnego lub wniosek o ogłoszenie upadłości </w:t>
      </w:r>
      <w:r w:rsidRPr="0002347F">
        <w:rPr>
          <w:rFonts w:ascii="Calibri" w:hAnsi="Calibri"/>
          <w:sz w:val="22"/>
          <w:szCs w:val="22"/>
        </w:rPr>
        <w:lastRenderedPageBreak/>
        <w:t xml:space="preserve">Inżyniera Kontraktu, a okoliczności złożenia tych wniosków i wszczęcia tych postępowań wskazują na ryzyko niewykonania lub nienależytego wykonania umowy przez Inżyniera Kontraktu; </w:t>
      </w:r>
    </w:p>
    <w:p w:rsidR="00F03E23" w:rsidRPr="0002347F" w:rsidRDefault="00F03E23" w:rsidP="00276046">
      <w:pPr>
        <w:pStyle w:val="bodytext"/>
        <w:numPr>
          <w:ilvl w:val="1"/>
          <w:numId w:val="12"/>
        </w:numPr>
        <w:spacing w:before="0" w:beforeAutospacing="0" w:after="0" w:afterAutospacing="0"/>
        <w:jc w:val="both"/>
        <w:rPr>
          <w:rFonts w:ascii="Calibri" w:hAnsi="Calibri"/>
          <w:sz w:val="22"/>
          <w:szCs w:val="22"/>
        </w:rPr>
      </w:pPr>
      <w:r w:rsidRPr="0002347F">
        <w:rPr>
          <w:rFonts w:ascii="Calibri" w:hAnsi="Calibri"/>
          <w:sz w:val="22"/>
          <w:szCs w:val="22"/>
        </w:rPr>
        <w:t>gdy Inżynier Kontraktu nie rozpoczął świadczenia usługi bez uzasadnionych przyczyn oraz nie kontynuuje jej świadczenia, pomimo wezwania Zamawiającego złożonego na piśmie;</w:t>
      </w:r>
    </w:p>
    <w:p w:rsidR="00F03E23" w:rsidRPr="0002347F" w:rsidRDefault="00F03E23" w:rsidP="00276046">
      <w:pPr>
        <w:pStyle w:val="bodytext"/>
        <w:numPr>
          <w:ilvl w:val="1"/>
          <w:numId w:val="12"/>
        </w:numPr>
        <w:spacing w:before="0" w:beforeAutospacing="0" w:after="0" w:afterAutospacing="0"/>
        <w:jc w:val="both"/>
        <w:rPr>
          <w:rFonts w:ascii="Calibri" w:hAnsi="Calibri"/>
          <w:sz w:val="22"/>
          <w:szCs w:val="22"/>
        </w:rPr>
      </w:pPr>
      <w:r w:rsidRPr="0002347F">
        <w:rPr>
          <w:rFonts w:ascii="Calibri" w:hAnsi="Calibri"/>
          <w:sz w:val="22"/>
          <w:szCs w:val="22"/>
        </w:rPr>
        <w:t>gdy Inżynier Kontraktu przerwał świadczenie usługi na okres dłuższy niż 7 dni bez uzasadnionych przyczyn oraz nie kontynuuje jej świadczenia, pomimo wezwania Zamawiającego złożonego na piśmie;</w:t>
      </w:r>
    </w:p>
    <w:p w:rsidR="00F03E23" w:rsidRDefault="00F03E23" w:rsidP="00276046">
      <w:pPr>
        <w:pStyle w:val="bodytext"/>
        <w:numPr>
          <w:ilvl w:val="1"/>
          <w:numId w:val="12"/>
        </w:numPr>
        <w:spacing w:before="0" w:beforeAutospacing="0" w:after="0" w:afterAutospacing="0"/>
        <w:jc w:val="both"/>
        <w:rPr>
          <w:rFonts w:ascii="Calibri" w:hAnsi="Calibri"/>
          <w:sz w:val="22"/>
          <w:szCs w:val="22"/>
        </w:rPr>
      </w:pPr>
      <w:r w:rsidRPr="0002347F">
        <w:rPr>
          <w:rFonts w:ascii="Calibri" w:hAnsi="Calibri"/>
          <w:sz w:val="22"/>
          <w:szCs w:val="22"/>
        </w:rPr>
        <w:t>gdy Inżynierowi Kontraktu trzykrotnie naliczono kary</w:t>
      </w:r>
      <w:r>
        <w:rPr>
          <w:rFonts w:ascii="Calibri" w:hAnsi="Calibri"/>
          <w:sz w:val="22"/>
          <w:szCs w:val="22"/>
        </w:rPr>
        <w:t xml:space="preserve"> na podstawie § 10</w:t>
      </w:r>
      <w:r w:rsidRPr="0002347F">
        <w:rPr>
          <w:rFonts w:ascii="Calibri" w:hAnsi="Calibri"/>
          <w:sz w:val="22"/>
          <w:szCs w:val="22"/>
        </w:rPr>
        <w:t xml:space="preserve"> ust. 1 pkt </w:t>
      </w:r>
      <w:r>
        <w:rPr>
          <w:rFonts w:ascii="Calibri" w:hAnsi="Calibri"/>
          <w:sz w:val="22"/>
          <w:szCs w:val="22"/>
        </w:rPr>
        <w:t>2 – 11,</w:t>
      </w:r>
    </w:p>
    <w:p w:rsidR="00F03E23" w:rsidRPr="0002347F" w:rsidRDefault="00F03E23" w:rsidP="00276046">
      <w:pPr>
        <w:pStyle w:val="bodytext"/>
        <w:numPr>
          <w:ilvl w:val="1"/>
          <w:numId w:val="12"/>
        </w:numPr>
        <w:spacing w:before="0" w:beforeAutospacing="0" w:after="0" w:afterAutospacing="0"/>
        <w:jc w:val="both"/>
        <w:rPr>
          <w:rFonts w:ascii="Calibri" w:hAnsi="Calibri"/>
          <w:sz w:val="22"/>
          <w:szCs w:val="22"/>
        </w:rPr>
      </w:pPr>
      <w:r>
        <w:rPr>
          <w:rFonts w:ascii="Calibri" w:hAnsi="Calibri"/>
          <w:sz w:val="22"/>
          <w:szCs w:val="22"/>
        </w:rPr>
        <w:t>wystąpienia okoliczności określonych w § 6 ust. 21</w:t>
      </w:r>
      <w:r w:rsidRPr="0002347F">
        <w:rPr>
          <w:rFonts w:ascii="Calibri" w:hAnsi="Calibri"/>
          <w:sz w:val="22"/>
          <w:szCs w:val="22"/>
        </w:rPr>
        <w:t xml:space="preserve"> </w:t>
      </w:r>
      <w:r>
        <w:rPr>
          <w:rFonts w:ascii="Calibri" w:hAnsi="Calibri"/>
          <w:sz w:val="22"/>
          <w:szCs w:val="22"/>
        </w:rPr>
        <w:t xml:space="preserve">i 23. </w:t>
      </w:r>
    </w:p>
    <w:p w:rsidR="00F03E23" w:rsidRPr="0002347F" w:rsidRDefault="00F03E23" w:rsidP="00276046">
      <w:pPr>
        <w:pStyle w:val="bodytext"/>
        <w:numPr>
          <w:ilvl w:val="0"/>
          <w:numId w:val="12"/>
        </w:numPr>
        <w:spacing w:before="0" w:beforeAutospacing="0" w:after="0" w:afterAutospacing="0"/>
        <w:jc w:val="both"/>
        <w:rPr>
          <w:rFonts w:ascii="Calibri" w:hAnsi="Calibri"/>
          <w:sz w:val="22"/>
          <w:szCs w:val="22"/>
        </w:rPr>
      </w:pPr>
      <w:r w:rsidRPr="0002347F">
        <w:rPr>
          <w:rFonts w:ascii="Calibri" w:hAnsi="Calibri"/>
          <w:sz w:val="22"/>
          <w:szCs w:val="22"/>
        </w:rPr>
        <w:t>Odstąpienie od umowy winno być dokonane na piśmie w ciągu 30 dni od dnia zaistnienia przesłanki do odstąpienia, z podaniem przyczyn odstąpienia; stanie się skuteczne z chwilą doręczenia drugiej stronie pisemnego oświadczenia o odstąpieniu.</w:t>
      </w:r>
    </w:p>
    <w:p w:rsidR="00F03E23" w:rsidRPr="0002347F" w:rsidRDefault="00F03E23" w:rsidP="006332BA">
      <w:pPr>
        <w:jc w:val="center"/>
        <w:rPr>
          <w:rFonts w:ascii="Calibri" w:hAnsi="Calibri"/>
          <w:sz w:val="22"/>
          <w:szCs w:val="22"/>
        </w:rPr>
      </w:pPr>
      <w:r>
        <w:rPr>
          <w:rFonts w:ascii="Calibri" w:hAnsi="Calibri"/>
          <w:sz w:val="22"/>
          <w:szCs w:val="22"/>
        </w:rPr>
        <w:t>§ 12</w:t>
      </w:r>
    </w:p>
    <w:p w:rsidR="00F03E23" w:rsidRPr="0002347F" w:rsidRDefault="00F03E23" w:rsidP="006332BA">
      <w:pPr>
        <w:jc w:val="center"/>
        <w:rPr>
          <w:rFonts w:ascii="Calibri" w:hAnsi="Calibri"/>
          <w:sz w:val="22"/>
          <w:szCs w:val="22"/>
          <w:u w:val="single"/>
        </w:rPr>
      </w:pPr>
      <w:r w:rsidRPr="0002347F">
        <w:rPr>
          <w:rFonts w:ascii="Calibri" w:hAnsi="Calibri"/>
          <w:sz w:val="22"/>
          <w:szCs w:val="22"/>
          <w:u w:val="single"/>
        </w:rPr>
        <w:t>Zmiana umowy</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 xml:space="preserve">Zmiana umowy może być dokonana w przypadkach określonych w art. 144 ustawy – Prawo zamówień publicznych. </w:t>
      </w:r>
    </w:p>
    <w:p w:rsidR="00F03E23" w:rsidRPr="0002347F" w:rsidRDefault="00F03E23" w:rsidP="007D3151">
      <w:pPr>
        <w:pStyle w:val="Akapitzlist"/>
        <w:widowControl w:val="0"/>
        <w:numPr>
          <w:ilvl w:val="0"/>
          <w:numId w:val="13"/>
        </w:numPr>
        <w:autoSpaceDE w:val="0"/>
        <w:spacing w:before="60"/>
        <w:jc w:val="both"/>
        <w:rPr>
          <w:rFonts w:ascii="Calibri" w:hAnsi="Calibri"/>
          <w:i/>
          <w:sz w:val="22"/>
          <w:szCs w:val="22"/>
        </w:rPr>
      </w:pPr>
      <w:r w:rsidRPr="0002347F">
        <w:rPr>
          <w:rFonts w:ascii="Calibri" w:hAnsi="Calibri"/>
          <w:sz w:val="22"/>
          <w:szCs w:val="22"/>
        </w:rPr>
        <w:t>Zamawiający przewiduje możliwość zmiany postanowień niniejszej umowy w stosunku do treści oferty Inżyniera Kontraktu w zakresie osoby/osób, określonej/</w:t>
      </w:r>
      <w:proofErr w:type="spellStart"/>
      <w:r w:rsidRPr="0002347F">
        <w:rPr>
          <w:rFonts w:ascii="Calibri" w:hAnsi="Calibri"/>
          <w:sz w:val="22"/>
          <w:szCs w:val="22"/>
        </w:rPr>
        <w:t>nych</w:t>
      </w:r>
      <w:proofErr w:type="spellEnd"/>
      <w:r w:rsidRPr="0002347F">
        <w:rPr>
          <w:rFonts w:ascii="Calibri" w:hAnsi="Calibri"/>
          <w:sz w:val="22"/>
          <w:szCs w:val="22"/>
        </w:rPr>
        <w:t xml:space="preserve"> w § 5 ust. 2 i 3, w sytuacji wystąpienia zdarzeń losowych takich jak: śmierć, choroba, utrata uprawnień, rezygnacja ze świadczenia usług, ustanie stosunku pracy lub w przypadku niewywiązywania się przez tę osobę/te osoby z pełnionych obowiązków. Inicjatorem zmiany może być Zamawiający jak i Inżynier Kontraktu. W przypadku konieczności dokonania przedmiotowej zmiany, Inżynier Kontraktu winien przedłożyć Zamawiającemu propozycję osoby, która ma zastąpić osobę zmienianą, nie później niż 7 dni przed planowanym terminem skierowania tej osoby do realizacji prac. Zamawiający zaakceptuje taką zmianę wyłącznie wtedy, gdy kwalifikacje i doświadczenie zawodowe wskazanej osoby będą takie same lub wyższe od wymaganych postanowieniami specyfikacji istotnych warunków zamówienia, a w przypadku zmiany osoby, za doświadczenie której Inżynier Kontraktu otrzymał punktację w postępowaniu o udzielenie niniejszego zamówienia - gdy doświadczenie zawodowe wskazanej osoby jest co najmniej takie samo jako osoby zmienianej. </w:t>
      </w:r>
    </w:p>
    <w:p w:rsidR="00F03E23" w:rsidRPr="0002347F" w:rsidRDefault="00F03E23" w:rsidP="007D3151">
      <w:pPr>
        <w:pStyle w:val="Nagwek1"/>
        <w:numPr>
          <w:ilvl w:val="0"/>
          <w:numId w:val="13"/>
        </w:numPr>
        <w:suppressAutoHyphens/>
        <w:spacing w:before="60"/>
        <w:jc w:val="both"/>
        <w:rPr>
          <w:rFonts w:ascii="Calibri" w:hAnsi="Calibri"/>
          <w:b w:val="0"/>
          <w:sz w:val="22"/>
          <w:szCs w:val="22"/>
        </w:rPr>
      </w:pPr>
      <w:r w:rsidRPr="0002347F">
        <w:rPr>
          <w:rFonts w:ascii="Calibri" w:hAnsi="Calibri"/>
          <w:b w:val="0"/>
          <w:sz w:val="22"/>
          <w:szCs w:val="22"/>
        </w:rPr>
        <w:t>Zamawiający przewiduje możliwość zmiany postanowień niniejszej umowy w stosunku do treści oferty Inżyniera Kontraktu w zakresie zmiany albo rezygnacji z podwykonawcy, na którego zasoby Inżynier Kontraktu powoływał się na zasadach określonych w art. 2</w:t>
      </w:r>
      <w:r>
        <w:rPr>
          <w:rFonts w:ascii="Calibri" w:hAnsi="Calibri"/>
          <w:b w:val="0"/>
          <w:sz w:val="22"/>
          <w:szCs w:val="22"/>
        </w:rPr>
        <w:t>2a</w:t>
      </w:r>
      <w:r w:rsidRPr="0002347F">
        <w:rPr>
          <w:rFonts w:ascii="Calibri" w:hAnsi="Calibri"/>
          <w:b w:val="0"/>
          <w:sz w:val="22"/>
          <w:szCs w:val="22"/>
        </w:rPr>
        <w:t xml:space="preserve"> ustawy Prawo zamówień publicznych, w celu wykazania spełniania warunków udziału w postępowaniu, o których mowa w art. 22 ust. 1 ustawy Prawo zamówień publicznych. W przypadku zmiany podwykonawcy Inżynier Kontraktu jest obowiązany wykazać Zamawiającemu, iż proponowany inny podwykonawca lub sam Inżynier Kontraktu samodzielnie, spełnia je w stopniu nie mniejszym niż wymagany w trakcie postępowania o udzielenie zamówienia.</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Zamawiający przewiduje możliwość zmiany postanowień niniejszej umowy, dotyczących wysokości wynagrodzenia należnego Inżynierowi Kontraktu, w przypadku:</w:t>
      </w:r>
    </w:p>
    <w:p w:rsidR="00F03E23" w:rsidRPr="0002347F" w:rsidRDefault="00F03E23" w:rsidP="00276046">
      <w:pPr>
        <w:pStyle w:val="bodytext"/>
        <w:numPr>
          <w:ilvl w:val="1"/>
          <w:numId w:val="13"/>
        </w:numPr>
        <w:spacing w:before="0" w:beforeAutospacing="0" w:after="0" w:afterAutospacing="0"/>
        <w:jc w:val="both"/>
        <w:rPr>
          <w:rFonts w:ascii="Calibri" w:hAnsi="Calibri"/>
          <w:sz w:val="22"/>
          <w:szCs w:val="22"/>
        </w:rPr>
      </w:pPr>
      <w:r w:rsidRPr="0002347F">
        <w:rPr>
          <w:rFonts w:ascii="Calibri" w:hAnsi="Calibri"/>
          <w:sz w:val="22"/>
          <w:szCs w:val="22"/>
        </w:rPr>
        <w:t>zmiany stawki podatku od towarów i usług;</w:t>
      </w:r>
    </w:p>
    <w:p w:rsidR="00F03E23" w:rsidRPr="0002347F" w:rsidRDefault="00F03E23" w:rsidP="00276046">
      <w:pPr>
        <w:pStyle w:val="bodytext"/>
        <w:numPr>
          <w:ilvl w:val="1"/>
          <w:numId w:val="13"/>
        </w:numPr>
        <w:spacing w:before="0" w:beforeAutospacing="0" w:after="0" w:afterAutospacing="0"/>
        <w:jc w:val="both"/>
        <w:rPr>
          <w:rFonts w:ascii="Calibri" w:hAnsi="Calibri"/>
          <w:sz w:val="22"/>
          <w:szCs w:val="22"/>
        </w:rPr>
      </w:pPr>
      <w:r w:rsidRPr="0002347F">
        <w:rPr>
          <w:rFonts w:ascii="Calibri" w:hAnsi="Calibri"/>
          <w:sz w:val="22"/>
          <w:szCs w:val="22"/>
        </w:rPr>
        <w:t>zmiany wysokości minimalnego wynagrodzenia za pracę ustalonego na podstawie przepisów ustawy o minimalnym wynagrodzeniu za pracę;</w:t>
      </w:r>
    </w:p>
    <w:p w:rsidR="00F03E23" w:rsidRDefault="00F03E23" w:rsidP="00BB3C65">
      <w:pPr>
        <w:pStyle w:val="bodytext"/>
        <w:numPr>
          <w:ilvl w:val="1"/>
          <w:numId w:val="13"/>
        </w:numPr>
        <w:spacing w:before="0" w:beforeAutospacing="0" w:after="0" w:afterAutospacing="0"/>
        <w:jc w:val="both"/>
        <w:rPr>
          <w:rFonts w:ascii="Calibri" w:hAnsi="Calibri"/>
          <w:sz w:val="22"/>
          <w:szCs w:val="22"/>
        </w:rPr>
      </w:pPr>
      <w:r w:rsidRPr="0002347F">
        <w:rPr>
          <w:rFonts w:ascii="Calibri" w:hAnsi="Calibri"/>
          <w:sz w:val="22"/>
          <w:szCs w:val="22"/>
        </w:rPr>
        <w:t>zmiany zasad podlegania ubezpieczeniom społecznym lub ubezpieczeniu zdrowotnemu lub wysokości stawki składki na ubezpi</w:t>
      </w:r>
      <w:r>
        <w:rPr>
          <w:rFonts w:ascii="Calibri" w:hAnsi="Calibri"/>
          <w:sz w:val="22"/>
          <w:szCs w:val="22"/>
        </w:rPr>
        <w:t>eczenie społeczne lub zdrowotne,</w:t>
      </w:r>
    </w:p>
    <w:p w:rsidR="00F03E23" w:rsidRPr="0002347F" w:rsidRDefault="00F03E23" w:rsidP="00BB3C65">
      <w:pPr>
        <w:pStyle w:val="bodytext"/>
        <w:spacing w:before="0" w:beforeAutospacing="0" w:after="0" w:afterAutospacing="0"/>
        <w:ind w:left="397"/>
        <w:jc w:val="both"/>
        <w:rPr>
          <w:rFonts w:ascii="Calibri" w:hAnsi="Calibri"/>
          <w:sz w:val="22"/>
          <w:szCs w:val="22"/>
        </w:rPr>
      </w:pPr>
      <w:r w:rsidRPr="00BB3C65">
        <w:rPr>
          <w:rFonts w:ascii="Calibri" w:hAnsi="Calibri"/>
          <w:sz w:val="22"/>
          <w:szCs w:val="22"/>
        </w:rPr>
        <w:t xml:space="preserve">- jeżeli zmiany te będą miały wpływ na koszty wykonania zamówienia przez </w:t>
      </w:r>
      <w:r>
        <w:rPr>
          <w:rFonts w:ascii="Calibri" w:hAnsi="Calibri"/>
          <w:sz w:val="22"/>
          <w:szCs w:val="22"/>
        </w:rPr>
        <w:t>Inżyniera Kontraktu</w:t>
      </w:r>
      <w:r w:rsidRPr="00BB3C65">
        <w:rPr>
          <w:rFonts w:ascii="Calibri" w:hAnsi="Calibri"/>
          <w:sz w:val="22"/>
          <w:szCs w:val="22"/>
        </w:rPr>
        <w:t>.</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 xml:space="preserve">Zmiana wysokości wynagrodzenia należnego Inżynierowi Kontraktu w przypadku zaistnienia przesłanki, o której mowa w ust. 4 pkt 1,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W przypadku zmiany, o której mowa w ust. 4 pkt 1, wartość wynagrodzenia netto nie zmieni się, a wartość wynagrodzenia brutto zostanie wyliczona na podstawie nowych przepisów.</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lastRenderedPageBreak/>
        <w:t>Zmiana wysokości wynagrodzenia w przypadku zaistnienia przesłanki, o której mowa w ust. 4 pkt 2 lub 3, będzie obejmować wyłącznie część wynagrodzenia należnego Inżynierowi Kontraktu, w odniesieniu do której nastąpiła zmiana wysokości kosztów wykonania umowy przez Inżyniera Kontraktu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 xml:space="preserve">W przypadku zmiany, o której mowa w ust. 4 pkt 2, wynagrodzenie Inżyniera Kontraktu ulegnie zmianie o kwotę odpowiadającą wzrostowi kosztu Inżyniera Kontraktu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Inżyniera Kontraktu będzie odnosić się wyłącznie do części wynagrodzenia pracowników świadczących usługi, o których mowa </w:t>
      </w:r>
      <w:r>
        <w:rPr>
          <w:rFonts w:ascii="Calibri" w:hAnsi="Calibri"/>
          <w:sz w:val="22"/>
          <w:szCs w:val="22"/>
        </w:rPr>
        <w:br/>
      </w:r>
      <w:r w:rsidRPr="0002347F">
        <w:rPr>
          <w:rFonts w:ascii="Calibri" w:hAnsi="Calibri"/>
          <w:sz w:val="22"/>
          <w:szCs w:val="22"/>
        </w:rPr>
        <w:t>w zdaniu poprzedzającym, odpowiadającej zakresowi, w jakim wykonują oni prace bezpośrednio związane z realizacją przedmiotu umowy.</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 xml:space="preserve">W przypadku zmiany, o której mowa w ust. 4 pkt 3, wynagrodzenie Inżyniera Kontraktu ulegnie zmianie o kwotę odpowiadającą zmianie kosztu Inżyniera Kontraktu ponoszonego w związku z wypłatą wynagrodzenia pracownikom świadczącym usługi. Kwota odpowiadająca zmianie kosztu Inżyniera Kontraktu będzie odnosić się wyłącznie do części wynagrodzenia pracowników świadczących usługi, </w:t>
      </w:r>
      <w:r>
        <w:rPr>
          <w:rFonts w:ascii="Calibri" w:hAnsi="Calibri"/>
          <w:sz w:val="22"/>
          <w:szCs w:val="22"/>
        </w:rPr>
        <w:br/>
      </w:r>
      <w:r w:rsidRPr="0002347F">
        <w:rPr>
          <w:rFonts w:ascii="Calibri" w:hAnsi="Calibri"/>
          <w:sz w:val="22"/>
          <w:szCs w:val="22"/>
        </w:rPr>
        <w:t>o których mowa w zdaniu poprzedzającym, odpowiadającej zakresowi, w jakim wykonują oni prace bezpośrednio związane z realizacją przedmiotu umowy.</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 xml:space="preserve">W celu dokonania zmiany, o której mowa w ust. 4, każda ze stron umowy może wystąpić do drugiej strony z wnioskiem o dokonanie zmiany wysokości wynagrodzenia należnego Inżynierowi Kontraktu, wraz z uzasadnieniem zawierającym w szczególności szczegółowe wyliczenie całkowitej kwoty, o jaką wynagrodzenie Inżyniera Kontraktu powinno ulec zmianie, oraz wskazaniem daty, od której nastąpiła bądź nastąpi zmiana wysokości kosztów wykonania umowy, uzasadniająca zmianę wysokości wynagrodzenia należnego Inżynierowi Kontraktu. </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W przypadku zmian, o których mowa w ust. 4 pkt 2 lub pkt 3, jeżeli z wnioskiem występuje Inżynier Kontraktu, jest on zobowiązany dołączyć do wniosku dokumenty, z których będzie wynikać, w jakim zakresie zmiany te mają wpływ na koszty wykonania umowy, w szczególności:</w:t>
      </w:r>
    </w:p>
    <w:p w:rsidR="00F03E23" w:rsidRPr="0002347F" w:rsidRDefault="00F03E23" w:rsidP="00276046">
      <w:pPr>
        <w:pStyle w:val="bodytext"/>
        <w:numPr>
          <w:ilvl w:val="1"/>
          <w:numId w:val="13"/>
        </w:numPr>
        <w:spacing w:before="0" w:beforeAutospacing="0" w:after="0" w:afterAutospacing="0"/>
        <w:jc w:val="both"/>
        <w:rPr>
          <w:rFonts w:ascii="Calibri" w:hAnsi="Calibri"/>
          <w:sz w:val="22"/>
          <w:szCs w:val="22"/>
        </w:rPr>
      </w:pPr>
      <w:r w:rsidRPr="0002347F">
        <w:rPr>
          <w:rFonts w:ascii="Calibri" w:hAnsi="Calibri"/>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w:t>
      </w:r>
      <w:r>
        <w:rPr>
          <w:rFonts w:ascii="Calibri" w:hAnsi="Calibri"/>
          <w:sz w:val="22"/>
          <w:szCs w:val="22"/>
        </w:rPr>
        <w:br/>
      </w:r>
      <w:r w:rsidRPr="0002347F">
        <w:rPr>
          <w:rFonts w:ascii="Calibri" w:hAnsi="Calibri"/>
          <w:sz w:val="22"/>
          <w:szCs w:val="22"/>
        </w:rPr>
        <w:t xml:space="preserve">- w przypadku zmiany, o której mowa w ust. 4 pkt 2, lub </w:t>
      </w:r>
    </w:p>
    <w:p w:rsidR="00F03E23" w:rsidRPr="0002347F" w:rsidRDefault="00F03E23" w:rsidP="00276046">
      <w:pPr>
        <w:pStyle w:val="bodytext"/>
        <w:numPr>
          <w:ilvl w:val="1"/>
          <w:numId w:val="13"/>
        </w:numPr>
        <w:spacing w:before="0" w:beforeAutospacing="0" w:after="0" w:afterAutospacing="0"/>
        <w:jc w:val="both"/>
        <w:rPr>
          <w:rFonts w:ascii="Calibri" w:hAnsi="Calibri"/>
          <w:sz w:val="22"/>
          <w:szCs w:val="22"/>
        </w:rPr>
      </w:pPr>
      <w:r w:rsidRPr="0002347F">
        <w:rPr>
          <w:rFonts w:ascii="Calibri" w:hAnsi="Calibri"/>
          <w:sz w:val="22"/>
          <w:szCs w:val="22"/>
        </w:rPr>
        <w:t>pisemne zestawienie wynagrodzeń (zarówno przed jak i po zmianie) pracowników świadczących usługi, wraz z kwotami składek uiszczanych do Zakładu Ubezpieczeń Społecznych/Kasy Rolniczego Ubezpieczenia Społecznego w części finansowanej przez Inżyniera Kontraktu, z określeniem zakresu (części etatu), w jakim wykonują oni prace bezpośrednio związane z realizacją przedmiotu umowy oraz części wynagrodzenia odpowiadającej temu zakresowi - w przypadku zmiany, o której mowa w ust. 4 pkt 3.</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 xml:space="preserve">W przypadku zmiany, o której mowa w ust. 4 pkt 3, jeżeli z wnioskiem występuje Zamawiający, jest on uprawniony do zobowiązania Inżynier Kontraktu do przedstawienia w wyznaczonym terminie, nie krótszym niż 10 dni kalendarzowych, dokumentów, z których będzie wynikać w jakim zakresie zmiana ta ma wpływ na koszty wykonania umowy, w tym pisemnego zestawienia wynagrodzeń, o którym mowa </w:t>
      </w:r>
      <w:r>
        <w:rPr>
          <w:rFonts w:ascii="Calibri" w:hAnsi="Calibri"/>
          <w:sz w:val="22"/>
          <w:szCs w:val="22"/>
        </w:rPr>
        <w:br/>
      </w:r>
      <w:r w:rsidRPr="0002347F">
        <w:rPr>
          <w:rFonts w:ascii="Calibri" w:hAnsi="Calibri"/>
          <w:sz w:val="22"/>
          <w:szCs w:val="22"/>
        </w:rPr>
        <w:t>w ust. 10  pkt 2.</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W terminie 14 dni kalendarzowych od dnia przekazania wniosku, o którym mowa w ust. 10, strona, która otrzymała wniosek, przekaże drugiej stronie informację o zakresie, w jakim zatwierdza wniosek oraz wskaże kwotę, o którą wynagrodzenie należne Inżynierowi Kontraktu powinno ulec zmianie, albo informację o niezatwierdzeniu wniosku wraz z uzasadnieniem.</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t>W przypadku otrzymania przez stronę informacji o niezatwierdzeniu wniosku lub częściowym zatwierdzeniu wniosku, strona ta może ponownie wystąpić z wnioskiem, o którym mowa w ust. 10. W takim przypadku przepisy ust. 11 – 13 stosuje się odpowiednio.</w:t>
      </w:r>
    </w:p>
    <w:p w:rsidR="00F03E23" w:rsidRPr="0002347F" w:rsidRDefault="00F03E23" w:rsidP="00276046">
      <w:pPr>
        <w:pStyle w:val="bodytext"/>
        <w:numPr>
          <w:ilvl w:val="0"/>
          <w:numId w:val="13"/>
        </w:numPr>
        <w:spacing w:before="0" w:beforeAutospacing="0" w:after="0" w:afterAutospacing="0"/>
        <w:jc w:val="both"/>
        <w:rPr>
          <w:rFonts w:ascii="Calibri" w:hAnsi="Calibri"/>
          <w:sz w:val="22"/>
          <w:szCs w:val="22"/>
        </w:rPr>
      </w:pPr>
      <w:r w:rsidRPr="0002347F">
        <w:rPr>
          <w:rFonts w:ascii="Calibri" w:hAnsi="Calibri"/>
          <w:sz w:val="22"/>
          <w:szCs w:val="22"/>
        </w:rPr>
        <w:lastRenderedPageBreak/>
        <w:t>Wszelkie zmiany postanowień niniejszej umowy wymagają formy pisemnej pod rygorem nieważności.</w:t>
      </w:r>
    </w:p>
    <w:p w:rsidR="00F03E23" w:rsidRDefault="00F03E23" w:rsidP="00B01611">
      <w:pPr>
        <w:ind w:left="15" w:hanging="15"/>
        <w:jc w:val="center"/>
        <w:rPr>
          <w:rFonts w:ascii="Calibri" w:hAnsi="Calibri"/>
          <w:sz w:val="22"/>
          <w:szCs w:val="22"/>
        </w:rPr>
      </w:pPr>
    </w:p>
    <w:p w:rsidR="00F03E23" w:rsidRPr="0002347F" w:rsidRDefault="00F03E23" w:rsidP="00B01611">
      <w:pPr>
        <w:ind w:left="15" w:hanging="15"/>
        <w:jc w:val="center"/>
        <w:rPr>
          <w:rFonts w:ascii="Calibri" w:hAnsi="Calibri"/>
          <w:sz w:val="22"/>
          <w:szCs w:val="22"/>
        </w:rPr>
      </w:pPr>
      <w:r>
        <w:rPr>
          <w:rFonts w:ascii="Calibri" w:hAnsi="Calibri"/>
          <w:sz w:val="22"/>
          <w:szCs w:val="22"/>
        </w:rPr>
        <w:t>§ 13</w:t>
      </w:r>
    </w:p>
    <w:p w:rsidR="00F03E23" w:rsidRPr="0002347F" w:rsidRDefault="00F03E23" w:rsidP="006332BA">
      <w:pPr>
        <w:ind w:left="15" w:hanging="45"/>
        <w:jc w:val="center"/>
        <w:rPr>
          <w:rFonts w:ascii="Calibri" w:hAnsi="Calibri"/>
          <w:sz w:val="22"/>
          <w:szCs w:val="22"/>
          <w:u w:val="single"/>
        </w:rPr>
      </w:pPr>
      <w:r w:rsidRPr="0002347F">
        <w:rPr>
          <w:rFonts w:ascii="Calibri" w:hAnsi="Calibri"/>
          <w:sz w:val="22"/>
          <w:szCs w:val="22"/>
          <w:u w:val="single"/>
        </w:rPr>
        <w:t>Postanowienia końcowe</w:t>
      </w:r>
    </w:p>
    <w:p w:rsidR="00F03E23" w:rsidRPr="0002347F" w:rsidRDefault="00F03E23" w:rsidP="00276046">
      <w:pPr>
        <w:pStyle w:val="bodytext"/>
        <w:numPr>
          <w:ilvl w:val="0"/>
          <w:numId w:val="14"/>
        </w:numPr>
        <w:spacing w:before="0" w:beforeAutospacing="0" w:after="0" w:afterAutospacing="0"/>
        <w:jc w:val="both"/>
        <w:rPr>
          <w:rFonts w:ascii="Calibri" w:hAnsi="Calibri"/>
          <w:sz w:val="22"/>
          <w:szCs w:val="22"/>
        </w:rPr>
      </w:pPr>
      <w:r w:rsidRPr="0002347F">
        <w:rPr>
          <w:rFonts w:ascii="Calibri" w:hAnsi="Calibri"/>
          <w:sz w:val="22"/>
          <w:szCs w:val="22"/>
        </w:rPr>
        <w:t xml:space="preserve">Powstałe w trakcie realizacji umowy spory będą rozwiązywane na drodze porozumienia, </w:t>
      </w:r>
      <w:r w:rsidRPr="0002347F">
        <w:rPr>
          <w:rFonts w:ascii="Calibri" w:hAnsi="Calibri"/>
          <w:sz w:val="22"/>
          <w:szCs w:val="22"/>
        </w:rPr>
        <w:br/>
        <w:t xml:space="preserve">a w przypadku niemożliwości ich rozwiązania, mogą być skierowane na drogę postępowania sądowego w sądzie powszechnym właściwym dla siedziby Zamawiającego. </w:t>
      </w:r>
    </w:p>
    <w:p w:rsidR="00F03E23" w:rsidRPr="0002347F" w:rsidRDefault="00F03E23" w:rsidP="00276046">
      <w:pPr>
        <w:pStyle w:val="bodytext"/>
        <w:numPr>
          <w:ilvl w:val="0"/>
          <w:numId w:val="14"/>
        </w:numPr>
        <w:spacing w:before="0" w:beforeAutospacing="0" w:after="0" w:afterAutospacing="0"/>
        <w:jc w:val="both"/>
        <w:rPr>
          <w:rFonts w:ascii="Calibri" w:hAnsi="Calibri"/>
          <w:sz w:val="22"/>
          <w:szCs w:val="22"/>
        </w:rPr>
      </w:pPr>
      <w:r w:rsidRPr="0002347F">
        <w:rPr>
          <w:rFonts w:ascii="Calibri" w:hAnsi="Calibri"/>
          <w:sz w:val="22"/>
          <w:szCs w:val="22"/>
        </w:rPr>
        <w:t>W sprawach nieuregulowanych w niniejszej umowie stosuje się przepisy powszechnie obowiązującego prawa polskiego.</w:t>
      </w:r>
    </w:p>
    <w:p w:rsidR="00F03E23" w:rsidRPr="0002347F" w:rsidRDefault="00F03E23" w:rsidP="00276046">
      <w:pPr>
        <w:pStyle w:val="bodytext"/>
        <w:numPr>
          <w:ilvl w:val="0"/>
          <w:numId w:val="14"/>
        </w:numPr>
        <w:spacing w:before="0" w:beforeAutospacing="0" w:after="0" w:afterAutospacing="0"/>
        <w:jc w:val="both"/>
        <w:rPr>
          <w:rFonts w:ascii="Calibri" w:hAnsi="Calibri"/>
          <w:sz w:val="22"/>
          <w:szCs w:val="22"/>
        </w:rPr>
      </w:pPr>
      <w:r w:rsidRPr="0002347F">
        <w:rPr>
          <w:rFonts w:ascii="Calibri" w:hAnsi="Calibri"/>
          <w:sz w:val="22"/>
          <w:szCs w:val="22"/>
        </w:rPr>
        <w:t xml:space="preserve">Niniejszą umowę sporządzono w trzech jednobrzmiących egzemplarzach, jeden egzemplarz dla Inżyniera Kontraktu, dwa egzemplarze dla Zamawiającego. </w:t>
      </w:r>
    </w:p>
    <w:p w:rsidR="00F03E23" w:rsidRPr="0002347F" w:rsidRDefault="00F03E23" w:rsidP="00276046">
      <w:pPr>
        <w:pStyle w:val="bodytext"/>
        <w:numPr>
          <w:ilvl w:val="0"/>
          <w:numId w:val="14"/>
        </w:numPr>
        <w:spacing w:before="0" w:beforeAutospacing="0" w:after="0" w:afterAutospacing="0"/>
        <w:jc w:val="both"/>
        <w:rPr>
          <w:rFonts w:ascii="Calibri" w:hAnsi="Calibri"/>
          <w:sz w:val="22"/>
          <w:szCs w:val="22"/>
        </w:rPr>
      </w:pPr>
      <w:r w:rsidRPr="0002347F">
        <w:rPr>
          <w:rFonts w:ascii="Calibri" w:hAnsi="Calibri"/>
          <w:sz w:val="22"/>
          <w:szCs w:val="22"/>
        </w:rPr>
        <w:t>Integralną częścią umowy są:</w:t>
      </w:r>
    </w:p>
    <w:p w:rsidR="00F03E23" w:rsidRPr="0002347F" w:rsidRDefault="00F03E23" w:rsidP="00276046">
      <w:pPr>
        <w:pStyle w:val="bodytext"/>
        <w:numPr>
          <w:ilvl w:val="1"/>
          <w:numId w:val="14"/>
        </w:numPr>
        <w:spacing w:before="0" w:beforeAutospacing="0" w:after="0" w:afterAutospacing="0"/>
        <w:jc w:val="both"/>
        <w:rPr>
          <w:rFonts w:ascii="Calibri" w:hAnsi="Calibri"/>
          <w:sz w:val="22"/>
          <w:szCs w:val="22"/>
        </w:rPr>
      </w:pPr>
      <w:r w:rsidRPr="0002347F">
        <w:rPr>
          <w:rFonts w:ascii="Calibri" w:hAnsi="Calibri"/>
          <w:sz w:val="22"/>
          <w:szCs w:val="22"/>
        </w:rPr>
        <w:t>specyfikacja istotnych warunków zamówienia, w tym załącznik nr 1 do specyfikacji pn. „Szczegółowy opis przedmiotu zamówienia”;</w:t>
      </w:r>
    </w:p>
    <w:p w:rsidR="00F03E23" w:rsidRPr="0002347F" w:rsidRDefault="00F03E23" w:rsidP="00276046">
      <w:pPr>
        <w:pStyle w:val="bodytext"/>
        <w:numPr>
          <w:ilvl w:val="1"/>
          <w:numId w:val="14"/>
        </w:numPr>
        <w:spacing w:before="0" w:beforeAutospacing="0" w:after="0" w:afterAutospacing="0"/>
        <w:jc w:val="both"/>
        <w:rPr>
          <w:rFonts w:ascii="Calibri" w:hAnsi="Calibri"/>
          <w:sz w:val="22"/>
          <w:szCs w:val="22"/>
        </w:rPr>
      </w:pPr>
      <w:r w:rsidRPr="0002347F">
        <w:rPr>
          <w:rFonts w:ascii="Calibri" w:hAnsi="Calibri"/>
          <w:sz w:val="22"/>
          <w:szCs w:val="22"/>
        </w:rPr>
        <w:t>formularz ofertowy;</w:t>
      </w:r>
    </w:p>
    <w:p w:rsidR="00F03E23" w:rsidRPr="0002347F" w:rsidRDefault="00F03E23" w:rsidP="00276046">
      <w:pPr>
        <w:pStyle w:val="bodytext"/>
        <w:numPr>
          <w:ilvl w:val="1"/>
          <w:numId w:val="14"/>
        </w:numPr>
        <w:spacing w:before="0" w:beforeAutospacing="0" w:after="0" w:afterAutospacing="0"/>
        <w:jc w:val="both"/>
        <w:rPr>
          <w:rFonts w:ascii="Calibri" w:hAnsi="Calibri"/>
          <w:sz w:val="22"/>
          <w:szCs w:val="22"/>
        </w:rPr>
      </w:pPr>
      <w:r w:rsidRPr="0002347F">
        <w:rPr>
          <w:rFonts w:ascii="Calibri" w:hAnsi="Calibri"/>
          <w:sz w:val="22"/>
          <w:szCs w:val="22"/>
        </w:rPr>
        <w:t xml:space="preserve">dokumenty potwierdzające </w:t>
      </w:r>
      <w:r>
        <w:rPr>
          <w:rFonts w:ascii="Calibri" w:hAnsi="Calibri"/>
          <w:sz w:val="22"/>
          <w:szCs w:val="22"/>
        </w:rPr>
        <w:t xml:space="preserve">wykształcenie lub </w:t>
      </w:r>
      <w:r w:rsidRPr="0002347F">
        <w:rPr>
          <w:rFonts w:ascii="Calibri" w:hAnsi="Calibri"/>
          <w:sz w:val="22"/>
          <w:szCs w:val="22"/>
        </w:rPr>
        <w:t xml:space="preserve">uprawnienia osób, które będą uczestniczyć w realizacji umowy i są odpowiedzialne ze strony Inżyniera Kontraktu za prawidłowe świadczenie usług objętych przedmiotem umowy; </w:t>
      </w:r>
    </w:p>
    <w:p w:rsidR="00F03E23" w:rsidRPr="0002347F" w:rsidRDefault="00F03E23" w:rsidP="00276046">
      <w:pPr>
        <w:pStyle w:val="bodytext"/>
        <w:numPr>
          <w:ilvl w:val="1"/>
          <w:numId w:val="14"/>
        </w:numPr>
        <w:spacing w:before="0" w:beforeAutospacing="0" w:after="0" w:afterAutospacing="0"/>
        <w:jc w:val="both"/>
        <w:rPr>
          <w:rFonts w:ascii="Calibri" w:hAnsi="Calibri"/>
          <w:sz w:val="22"/>
          <w:szCs w:val="22"/>
        </w:rPr>
      </w:pPr>
      <w:r w:rsidRPr="0002347F">
        <w:rPr>
          <w:rFonts w:ascii="Calibri" w:hAnsi="Calibri"/>
          <w:sz w:val="22"/>
          <w:szCs w:val="22"/>
        </w:rPr>
        <w:t xml:space="preserve">dokumenty potwierdzające przynależność do właściwej izby samorządu zawodowego osób, które będą uczestniczyć w realizacji umowy i są odpowiedzialne ze strony Inżyniera Kontraktu za prawidłowe świadczenie usług objętych przedmiotem umowy;  </w:t>
      </w:r>
    </w:p>
    <w:p w:rsidR="00F03E23" w:rsidRPr="0002347F" w:rsidRDefault="00F03E23" w:rsidP="00276046">
      <w:pPr>
        <w:pStyle w:val="bodytext"/>
        <w:numPr>
          <w:ilvl w:val="1"/>
          <w:numId w:val="14"/>
        </w:numPr>
        <w:spacing w:before="0" w:beforeAutospacing="0" w:after="0" w:afterAutospacing="0"/>
        <w:jc w:val="both"/>
        <w:rPr>
          <w:rFonts w:ascii="Calibri" w:hAnsi="Calibri"/>
          <w:sz w:val="22"/>
          <w:szCs w:val="22"/>
        </w:rPr>
      </w:pPr>
      <w:r w:rsidRPr="0002347F">
        <w:rPr>
          <w:rFonts w:ascii="Calibri" w:hAnsi="Calibri"/>
          <w:sz w:val="22"/>
          <w:szCs w:val="22"/>
        </w:rPr>
        <w:t xml:space="preserve">kopia aktualnej polisy ubezpieczenia odpowiedzialności cywilnej w zakresie prowadzonej działalności gospodarczej obejmującej okres realizacji przedmiotu umowy. </w:t>
      </w:r>
    </w:p>
    <w:p w:rsidR="00F03E23" w:rsidRPr="0002347F" w:rsidRDefault="00F03E23" w:rsidP="006332BA">
      <w:pPr>
        <w:pStyle w:val="Tekstpodstawowy"/>
        <w:rPr>
          <w:rFonts w:ascii="Calibri" w:hAnsi="Calibri"/>
          <w:sz w:val="22"/>
          <w:szCs w:val="22"/>
        </w:rPr>
      </w:pPr>
    </w:p>
    <w:p w:rsidR="00F03E23" w:rsidRPr="0002347F" w:rsidRDefault="00F03E23" w:rsidP="006332BA">
      <w:pPr>
        <w:jc w:val="both"/>
        <w:rPr>
          <w:rFonts w:ascii="Calibri" w:hAnsi="Calibri"/>
          <w:sz w:val="22"/>
          <w:szCs w:val="22"/>
        </w:rPr>
      </w:pPr>
      <w:r w:rsidRPr="0002347F">
        <w:rPr>
          <w:rFonts w:ascii="Calibri" w:hAnsi="Calibri"/>
          <w:sz w:val="22"/>
          <w:szCs w:val="22"/>
        </w:rPr>
        <w:t>Zamawiający Gmina Świętochłowice:                                              Inżynier Kontraktu:</w:t>
      </w:r>
    </w:p>
    <w:p w:rsidR="00F03E23" w:rsidRPr="0002347F" w:rsidRDefault="00F03E23" w:rsidP="006332BA">
      <w:pPr>
        <w:jc w:val="both"/>
        <w:rPr>
          <w:rFonts w:ascii="Calibri" w:hAnsi="Calibri"/>
          <w:sz w:val="22"/>
          <w:szCs w:val="22"/>
        </w:rPr>
      </w:pPr>
    </w:p>
    <w:p w:rsidR="00F03E23" w:rsidRPr="0002347F" w:rsidRDefault="00F03E23" w:rsidP="006332BA">
      <w:pPr>
        <w:jc w:val="both"/>
        <w:rPr>
          <w:rFonts w:ascii="Calibri" w:hAnsi="Calibri"/>
          <w:sz w:val="22"/>
          <w:szCs w:val="22"/>
        </w:rPr>
      </w:pPr>
      <w:r w:rsidRPr="0002347F">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sidRPr="0002347F">
        <w:rPr>
          <w:rFonts w:ascii="Calibri" w:hAnsi="Calibri"/>
          <w:sz w:val="22"/>
          <w:szCs w:val="22"/>
        </w:rPr>
        <w:t xml:space="preserve"> …………………………………</w:t>
      </w:r>
    </w:p>
    <w:p w:rsidR="00F03E23" w:rsidRPr="0002347F" w:rsidRDefault="00F03E23" w:rsidP="006332BA">
      <w:pPr>
        <w:jc w:val="both"/>
        <w:rPr>
          <w:rFonts w:ascii="Calibri" w:hAnsi="Calibri"/>
          <w:sz w:val="22"/>
          <w:szCs w:val="22"/>
        </w:rPr>
      </w:pPr>
    </w:p>
    <w:p w:rsidR="00F03E23" w:rsidRPr="0002347F" w:rsidRDefault="00F03E23" w:rsidP="006332BA">
      <w:pPr>
        <w:jc w:val="both"/>
        <w:rPr>
          <w:rFonts w:ascii="Calibri" w:hAnsi="Calibri"/>
          <w:sz w:val="22"/>
          <w:szCs w:val="22"/>
        </w:rPr>
      </w:pPr>
      <w:r w:rsidRPr="0002347F">
        <w:rPr>
          <w:rFonts w:ascii="Calibri" w:hAnsi="Calibri"/>
          <w:sz w:val="22"/>
          <w:szCs w:val="22"/>
        </w:rPr>
        <w:t>Skarbnik  Gminy Świętochłowice :</w:t>
      </w:r>
    </w:p>
    <w:p w:rsidR="00F03E23" w:rsidRPr="0002347F" w:rsidRDefault="00F03E23" w:rsidP="006332BA">
      <w:pPr>
        <w:jc w:val="both"/>
        <w:rPr>
          <w:rFonts w:ascii="Calibri" w:hAnsi="Calibri"/>
          <w:sz w:val="22"/>
          <w:szCs w:val="22"/>
          <w:u w:val="single"/>
        </w:rPr>
      </w:pPr>
    </w:p>
    <w:p w:rsidR="00F03E23" w:rsidRPr="0002347F" w:rsidRDefault="00F03E23" w:rsidP="0002347F">
      <w:pPr>
        <w:jc w:val="both"/>
        <w:rPr>
          <w:rFonts w:ascii="Calibri" w:hAnsi="Calibri"/>
          <w:sz w:val="22"/>
          <w:szCs w:val="22"/>
        </w:rPr>
      </w:pPr>
      <w:r w:rsidRPr="0002347F">
        <w:rPr>
          <w:rFonts w:ascii="Calibri" w:hAnsi="Calibri"/>
          <w:sz w:val="22"/>
          <w:szCs w:val="22"/>
        </w:rPr>
        <w:t>……………………………………</w:t>
      </w:r>
    </w:p>
    <w:sectPr w:rsidR="00F03E23" w:rsidRPr="0002347F" w:rsidSect="0002347F">
      <w:footerReference w:type="default" r:id="rId7"/>
      <w:headerReference w:type="first" r:id="rId8"/>
      <w:pgSz w:w="11906" w:h="16838"/>
      <w:pgMar w:top="1440" w:right="1080" w:bottom="1134" w:left="108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D96" w:rsidRDefault="00AB1D96" w:rsidP="00CB7A2F">
      <w:r>
        <w:separator/>
      </w:r>
    </w:p>
  </w:endnote>
  <w:endnote w:type="continuationSeparator" w:id="0">
    <w:p w:rsidR="00AB1D96" w:rsidRDefault="00AB1D96" w:rsidP="00CB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E23" w:rsidRPr="00C201F6" w:rsidRDefault="00F03E23">
    <w:pPr>
      <w:pStyle w:val="Stopka"/>
      <w:jc w:val="right"/>
      <w:rPr>
        <w:rFonts w:ascii="Calibri" w:hAnsi="Calibri" w:cs="Calibri"/>
      </w:rPr>
    </w:pPr>
    <w:r w:rsidRPr="00C201F6">
      <w:rPr>
        <w:rFonts w:ascii="Calibri" w:hAnsi="Calibri" w:cs="Calibri"/>
      </w:rPr>
      <w:fldChar w:fldCharType="begin"/>
    </w:r>
    <w:r w:rsidRPr="00C201F6">
      <w:rPr>
        <w:rFonts w:ascii="Calibri" w:hAnsi="Calibri" w:cs="Calibri"/>
      </w:rPr>
      <w:instrText xml:space="preserve"> PAGE   \* MERGEFORMAT </w:instrText>
    </w:r>
    <w:r w:rsidRPr="00C201F6">
      <w:rPr>
        <w:rFonts w:ascii="Calibri" w:hAnsi="Calibri" w:cs="Calibri"/>
      </w:rPr>
      <w:fldChar w:fldCharType="separate"/>
    </w:r>
    <w:r>
      <w:rPr>
        <w:rFonts w:ascii="Calibri" w:hAnsi="Calibri" w:cs="Calibri"/>
        <w:noProof/>
      </w:rPr>
      <w:t>11</w:t>
    </w:r>
    <w:r w:rsidRPr="00C201F6">
      <w:rPr>
        <w:rFonts w:ascii="Calibri" w:hAnsi="Calibri" w:cs="Calibri"/>
      </w:rPr>
      <w:fldChar w:fldCharType="end"/>
    </w:r>
  </w:p>
  <w:p w:rsidR="00F03E23" w:rsidRDefault="00F03E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D96" w:rsidRDefault="00AB1D96" w:rsidP="00CB7A2F">
      <w:r>
        <w:separator/>
      </w:r>
    </w:p>
  </w:footnote>
  <w:footnote w:type="continuationSeparator" w:id="0">
    <w:p w:rsidR="00AB1D96" w:rsidRDefault="00AB1D96" w:rsidP="00CB7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E23" w:rsidRDefault="00D40B93" w:rsidP="00C201F6">
    <w:pPr>
      <w:pStyle w:val="Nagwek"/>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5" o:spid="_x0000_i1025" type="#_x0000_t75" alt="FE_IS_RGB-1" style="width:448.15pt;height:89.9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8315FCD"/>
    <w:multiLevelType w:val="multilevel"/>
    <w:tmpl w:val="C7B2939E"/>
    <w:lvl w:ilvl="0">
      <w:start w:val="1"/>
      <w:numFmt w:val="decimal"/>
      <w:lvlText w:val="%1."/>
      <w:lvlJc w:val="left"/>
      <w:pPr>
        <w:tabs>
          <w:tab w:val="num" w:pos="360"/>
        </w:tabs>
        <w:ind w:left="360" w:hanging="360"/>
      </w:pPr>
      <w:rPr>
        <w:rFonts w:ascii="Calibri" w:hAnsi="Calibri" w:cs="Times New Roman" w:hint="default"/>
        <w:i w:val="0"/>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8EC7BDB"/>
    <w:multiLevelType w:val="multilevel"/>
    <w:tmpl w:val="1C02C9C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798597E"/>
    <w:multiLevelType w:val="multilevel"/>
    <w:tmpl w:val="D348EED8"/>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BB70447"/>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B713BBC"/>
    <w:multiLevelType w:val="hybridMultilevel"/>
    <w:tmpl w:val="4328AFEA"/>
    <w:lvl w:ilvl="0" w:tplc="15EA1EA6">
      <w:start w:val="1"/>
      <w:numFmt w:val="lowerLetter"/>
      <w:suff w:val="space"/>
      <w:lvlText w:val="%1)"/>
      <w:lvlJc w:val="left"/>
      <w:rPr>
        <w:rFonts w:cs="Times New Roman" w:hint="default"/>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2C1312A8"/>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336023CC"/>
    <w:multiLevelType w:val="multilevel"/>
    <w:tmpl w:val="CB5642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B4854F0"/>
    <w:multiLevelType w:val="multilevel"/>
    <w:tmpl w:val="374CB8E0"/>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E76503E"/>
    <w:multiLevelType w:val="multilevel"/>
    <w:tmpl w:val="19E84E6A"/>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EB25588"/>
    <w:multiLevelType w:val="multilevel"/>
    <w:tmpl w:val="1F624296"/>
    <w:lvl w:ilvl="0">
      <w:start w:val="1"/>
      <w:numFmt w:val="decimal"/>
      <w:suff w:val="space"/>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1074784"/>
    <w:multiLevelType w:val="multilevel"/>
    <w:tmpl w:val="8BD28D1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5CEE550C"/>
    <w:multiLevelType w:val="multilevel"/>
    <w:tmpl w:val="7A7ECF62"/>
    <w:lvl w:ilvl="0">
      <w:start w:val="1"/>
      <w:numFmt w:val="decimal"/>
      <w:lvlText w:val="%1."/>
      <w:lvlJc w:val="left"/>
      <w:pPr>
        <w:tabs>
          <w:tab w:val="num" w:pos="360"/>
        </w:tabs>
        <w:ind w:left="360" w:hanging="360"/>
      </w:pPr>
      <w:rPr>
        <w:rFonts w:cs="Times New Roman" w:hint="default"/>
        <w:i w:val="0"/>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2064174"/>
    <w:multiLevelType w:val="multilevel"/>
    <w:tmpl w:val="7812BA0A"/>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63B3136A"/>
    <w:multiLevelType w:val="multilevel"/>
    <w:tmpl w:val="210ADC34"/>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686E17E7"/>
    <w:multiLevelType w:val="multilevel"/>
    <w:tmpl w:val="9CE0E59C"/>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6F571C92"/>
    <w:multiLevelType w:val="multilevel"/>
    <w:tmpl w:val="373200BC"/>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7743219B"/>
    <w:multiLevelType w:val="multilevel"/>
    <w:tmpl w:val="809088CE"/>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7E000DB6"/>
    <w:multiLevelType w:val="multilevel"/>
    <w:tmpl w:val="518CD706"/>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decimal"/>
      <w:lvlText w:val="%2)"/>
      <w:lvlJc w:val="left"/>
      <w:pPr>
        <w:tabs>
          <w:tab w:val="num" w:pos="720"/>
        </w:tabs>
        <w:ind w:left="680" w:hanging="283"/>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1"/>
  </w:num>
  <w:num w:numId="2">
    <w:abstractNumId w:val="17"/>
  </w:num>
  <w:num w:numId="3">
    <w:abstractNumId w:val="2"/>
  </w:num>
  <w:num w:numId="4">
    <w:abstractNumId w:val="20"/>
  </w:num>
  <w:num w:numId="5">
    <w:abstractNumId w:val="10"/>
  </w:num>
  <w:num w:numId="6">
    <w:abstractNumId w:val="4"/>
  </w:num>
  <w:num w:numId="7">
    <w:abstractNumId w:val="1"/>
  </w:num>
  <w:num w:numId="8">
    <w:abstractNumId w:val="11"/>
  </w:num>
  <w:num w:numId="9">
    <w:abstractNumId w:val="18"/>
  </w:num>
  <w:num w:numId="10">
    <w:abstractNumId w:val="16"/>
  </w:num>
  <w:num w:numId="11">
    <w:abstractNumId w:val="15"/>
  </w:num>
  <w:num w:numId="12">
    <w:abstractNumId w:val="5"/>
  </w:num>
  <w:num w:numId="13">
    <w:abstractNumId w:val="14"/>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13"/>
  </w:num>
  <w:num w:numId="19">
    <w:abstractNumId w:val="6"/>
  </w:num>
  <w:num w:numId="20">
    <w:abstractNumId w:val="19"/>
  </w:num>
  <w:num w:numId="21">
    <w:abstractNumId w:val="9"/>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CC8"/>
    <w:rsid w:val="00001031"/>
    <w:rsid w:val="00003C31"/>
    <w:rsid w:val="00004FF7"/>
    <w:rsid w:val="00005E4B"/>
    <w:rsid w:val="000063B6"/>
    <w:rsid w:val="0000768B"/>
    <w:rsid w:val="0001112A"/>
    <w:rsid w:val="000127B9"/>
    <w:rsid w:val="00014A56"/>
    <w:rsid w:val="000166F8"/>
    <w:rsid w:val="00020DFE"/>
    <w:rsid w:val="0002347F"/>
    <w:rsid w:val="00023B10"/>
    <w:rsid w:val="00030481"/>
    <w:rsid w:val="000340CD"/>
    <w:rsid w:val="000415D0"/>
    <w:rsid w:val="000438ED"/>
    <w:rsid w:val="0005137A"/>
    <w:rsid w:val="0005603B"/>
    <w:rsid w:val="000561B8"/>
    <w:rsid w:val="00060A71"/>
    <w:rsid w:val="0006169E"/>
    <w:rsid w:val="000630BE"/>
    <w:rsid w:val="00065F50"/>
    <w:rsid w:val="00067215"/>
    <w:rsid w:val="00073C7B"/>
    <w:rsid w:val="00075C76"/>
    <w:rsid w:val="00092E47"/>
    <w:rsid w:val="000946CA"/>
    <w:rsid w:val="00095D69"/>
    <w:rsid w:val="000963D9"/>
    <w:rsid w:val="0009647E"/>
    <w:rsid w:val="000A0D4B"/>
    <w:rsid w:val="000A2CC4"/>
    <w:rsid w:val="000A78D2"/>
    <w:rsid w:val="000B321A"/>
    <w:rsid w:val="000B3D02"/>
    <w:rsid w:val="000B4A6D"/>
    <w:rsid w:val="000D010E"/>
    <w:rsid w:val="000D0EBE"/>
    <w:rsid w:val="000D1A25"/>
    <w:rsid w:val="000D1E3F"/>
    <w:rsid w:val="000D31FD"/>
    <w:rsid w:val="000D4DF4"/>
    <w:rsid w:val="000E04A6"/>
    <w:rsid w:val="000E07F1"/>
    <w:rsid w:val="000E3CC2"/>
    <w:rsid w:val="000E4D35"/>
    <w:rsid w:val="000E5224"/>
    <w:rsid w:val="000E5AAA"/>
    <w:rsid w:val="000F6EC6"/>
    <w:rsid w:val="001044B6"/>
    <w:rsid w:val="0010779E"/>
    <w:rsid w:val="0011078E"/>
    <w:rsid w:val="00110BB3"/>
    <w:rsid w:val="001135B9"/>
    <w:rsid w:val="00116641"/>
    <w:rsid w:val="001168B9"/>
    <w:rsid w:val="0011729A"/>
    <w:rsid w:val="001206EC"/>
    <w:rsid w:val="00120B21"/>
    <w:rsid w:val="00124AF3"/>
    <w:rsid w:val="00131348"/>
    <w:rsid w:val="0013144F"/>
    <w:rsid w:val="00135103"/>
    <w:rsid w:val="00135896"/>
    <w:rsid w:val="00146E0E"/>
    <w:rsid w:val="00150377"/>
    <w:rsid w:val="0015648C"/>
    <w:rsid w:val="00156BF0"/>
    <w:rsid w:val="00156DF8"/>
    <w:rsid w:val="001650AC"/>
    <w:rsid w:val="001703B3"/>
    <w:rsid w:val="001735E4"/>
    <w:rsid w:val="00173F6C"/>
    <w:rsid w:val="00181039"/>
    <w:rsid w:val="00185561"/>
    <w:rsid w:val="00191AE7"/>
    <w:rsid w:val="00193CC7"/>
    <w:rsid w:val="00194C7C"/>
    <w:rsid w:val="00197741"/>
    <w:rsid w:val="00197C0E"/>
    <w:rsid w:val="001A09E6"/>
    <w:rsid w:val="001A3D53"/>
    <w:rsid w:val="001A5C5E"/>
    <w:rsid w:val="001B2B0D"/>
    <w:rsid w:val="001C4732"/>
    <w:rsid w:val="001C6A2D"/>
    <w:rsid w:val="001C6CFF"/>
    <w:rsid w:val="001C740C"/>
    <w:rsid w:val="001D028D"/>
    <w:rsid w:val="001D53FF"/>
    <w:rsid w:val="001D5561"/>
    <w:rsid w:val="001D7568"/>
    <w:rsid w:val="001E08B7"/>
    <w:rsid w:val="001E53FE"/>
    <w:rsid w:val="001E58A3"/>
    <w:rsid w:val="002000EC"/>
    <w:rsid w:val="0020157C"/>
    <w:rsid w:val="002075E1"/>
    <w:rsid w:val="002136EE"/>
    <w:rsid w:val="00215822"/>
    <w:rsid w:val="00220961"/>
    <w:rsid w:val="00220B8A"/>
    <w:rsid w:val="00222539"/>
    <w:rsid w:val="00226484"/>
    <w:rsid w:val="00231F1F"/>
    <w:rsid w:val="00236F2A"/>
    <w:rsid w:val="00240934"/>
    <w:rsid w:val="00252D78"/>
    <w:rsid w:val="00255C6C"/>
    <w:rsid w:val="00260B8F"/>
    <w:rsid w:val="002731F1"/>
    <w:rsid w:val="00273B38"/>
    <w:rsid w:val="00273D42"/>
    <w:rsid w:val="002744B5"/>
    <w:rsid w:val="0027576E"/>
    <w:rsid w:val="002758E0"/>
    <w:rsid w:val="00275C96"/>
    <w:rsid w:val="00276046"/>
    <w:rsid w:val="002800D8"/>
    <w:rsid w:val="0028094E"/>
    <w:rsid w:val="00282B29"/>
    <w:rsid w:val="00283532"/>
    <w:rsid w:val="00283EFF"/>
    <w:rsid w:val="00284150"/>
    <w:rsid w:val="00285776"/>
    <w:rsid w:val="002912AD"/>
    <w:rsid w:val="00295E27"/>
    <w:rsid w:val="00296ECA"/>
    <w:rsid w:val="002A0C5B"/>
    <w:rsid w:val="002A1DA1"/>
    <w:rsid w:val="002A2A22"/>
    <w:rsid w:val="002A3C49"/>
    <w:rsid w:val="002B1893"/>
    <w:rsid w:val="002B19A2"/>
    <w:rsid w:val="002B3522"/>
    <w:rsid w:val="002C0629"/>
    <w:rsid w:val="002C1EF9"/>
    <w:rsid w:val="002C3BC1"/>
    <w:rsid w:val="002D2373"/>
    <w:rsid w:val="002D37BE"/>
    <w:rsid w:val="002D3CA5"/>
    <w:rsid w:val="002D518F"/>
    <w:rsid w:val="002D70C6"/>
    <w:rsid w:val="002D76EF"/>
    <w:rsid w:val="002F0161"/>
    <w:rsid w:val="002F0FB8"/>
    <w:rsid w:val="002F1459"/>
    <w:rsid w:val="002F2F3A"/>
    <w:rsid w:val="002F3C55"/>
    <w:rsid w:val="002F638C"/>
    <w:rsid w:val="002F7E51"/>
    <w:rsid w:val="00302A49"/>
    <w:rsid w:val="003044A8"/>
    <w:rsid w:val="00306316"/>
    <w:rsid w:val="00306B55"/>
    <w:rsid w:val="00307E6A"/>
    <w:rsid w:val="00310D7A"/>
    <w:rsid w:val="00311EBB"/>
    <w:rsid w:val="00321EAA"/>
    <w:rsid w:val="003247F0"/>
    <w:rsid w:val="0032634E"/>
    <w:rsid w:val="0032640C"/>
    <w:rsid w:val="00331479"/>
    <w:rsid w:val="00331C80"/>
    <w:rsid w:val="0033464B"/>
    <w:rsid w:val="0033707E"/>
    <w:rsid w:val="00337DFD"/>
    <w:rsid w:val="00342A89"/>
    <w:rsid w:val="00343728"/>
    <w:rsid w:val="003458F7"/>
    <w:rsid w:val="003526BD"/>
    <w:rsid w:val="00361EC2"/>
    <w:rsid w:val="00363889"/>
    <w:rsid w:val="003818EF"/>
    <w:rsid w:val="00383B1F"/>
    <w:rsid w:val="00383D65"/>
    <w:rsid w:val="00391CA1"/>
    <w:rsid w:val="0039304A"/>
    <w:rsid w:val="00393D89"/>
    <w:rsid w:val="00395785"/>
    <w:rsid w:val="003961CF"/>
    <w:rsid w:val="003A01C1"/>
    <w:rsid w:val="003A11C5"/>
    <w:rsid w:val="003A1CB6"/>
    <w:rsid w:val="003A36F1"/>
    <w:rsid w:val="003B5206"/>
    <w:rsid w:val="003B6890"/>
    <w:rsid w:val="003B7592"/>
    <w:rsid w:val="003C2FDF"/>
    <w:rsid w:val="003C4197"/>
    <w:rsid w:val="003C7BEC"/>
    <w:rsid w:val="003C7DBA"/>
    <w:rsid w:val="003D4422"/>
    <w:rsid w:val="003E1879"/>
    <w:rsid w:val="003E3BBE"/>
    <w:rsid w:val="003F45DC"/>
    <w:rsid w:val="003F4BE7"/>
    <w:rsid w:val="003F4D4F"/>
    <w:rsid w:val="00401772"/>
    <w:rsid w:val="004103C1"/>
    <w:rsid w:val="00411C23"/>
    <w:rsid w:val="00413E1D"/>
    <w:rsid w:val="00422F19"/>
    <w:rsid w:val="0042352E"/>
    <w:rsid w:val="00425D26"/>
    <w:rsid w:val="00425FE0"/>
    <w:rsid w:val="00426B01"/>
    <w:rsid w:val="004313DE"/>
    <w:rsid w:val="00432248"/>
    <w:rsid w:val="00436BCA"/>
    <w:rsid w:val="0044060D"/>
    <w:rsid w:val="00442E9E"/>
    <w:rsid w:val="004476F5"/>
    <w:rsid w:val="00450930"/>
    <w:rsid w:val="0045191C"/>
    <w:rsid w:val="00452B6B"/>
    <w:rsid w:val="00463121"/>
    <w:rsid w:val="0046430B"/>
    <w:rsid w:val="004658F3"/>
    <w:rsid w:val="004723F2"/>
    <w:rsid w:val="00493452"/>
    <w:rsid w:val="0049544A"/>
    <w:rsid w:val="004A08D4"/>
    <w:rsid w:val="004A1BC2"/>
    <w:rsid w:val="004A36FE"/>
    <w:rsid w:val="004B54CC"/>
    <w:rsid w:val="004C12FE"/>
    <w:rsid w:val="004C2FD9"/>
    <w:rsid w:val="004C35C6"/>
    <w:rsid w:val="004C4987"/>
    <w:rsid w:val="004C5858"/>
    <w:rsid w:val="004C6022"/>
    <w:rsid w:val="004C7172"/>
    <w:rsid w:val="004F37F3"/>
    <w:rsid w:val="004F618F"/>
    <w:rsid w:val="00500A52"/>
    <w:rsid w:val="00500F08"/>
    <w:rsid w:val="005012AB"/>
    <w:rsid w:val="005020F7"/>
    <w:rsid w:val="00503D99"/>
    <w:rsid w:val="005054C1"/>
    <w:rsid w:val="005115FD"/>
    <w:rsid w:val="005129E4"/>
    <w:rsid w:val="00512DB9"/>
    <w:rsid w:val="00512FF4"/>
    <w:rsid w:val="00514C1E"/>
    <w:rsid w:val="005167DB"/>
    <w:rsid w:val="00524BB7"/>
    <w:rsid w:val="0053025A"/>
    <w:rsid w:val="0053129F"/>
    <w:rsid w:val="005318EA"/>
    <w:rsid w:val="00532293"/>
    <w:rsid w:val="0053234A"/>
    <w:rsid w:val="00532AAD"/>
    <w:rsid w:val="00532F2E"/>
    <w:rsid w:val="0053448C"/>
    <w:rsid w:val="00535048"/>
    <w:rsid w:val="00536493"/>
    <w:rsid w:val="00541973"/>
    <w:rsid w:val="00542C6C"/>
    <w:rsid w:val="00545954"/>
    <w:rsid w:val="00552A4E"/>
    <w:rsid w:val="005538F2"/>
    <w:rsid w:val="00555365"/>
    <w:rsid w:val="005658B2"/>
    <w:rsid w:val="00567A19"/>
    <w:rsid w:val="00567BBD"/>
    <w:rsid w:val="00573FCE"/>
    <w:rsid w:val="0057583A"/>
    <w:rsid w:val="0057599B"/>
    <w:rsid w:val="0057614A"/>
    <w:rsid w:val="00582FBC"/>
    <w:rsid w:val="00592393"/>
    <w:rsid w:val="00592D6A"/>
    <w:rsid w:val="005A2208"/>
    <w:rsid w:val="005A266F"/>
    <w:rsid w:val="005A3C04"/>
    <w:rsid w:val="005A4910"/>
    <w:rsid w:val="005A5EB9"/>
    <w:rsid w:val="005A697B"/>
    <w:rsid w:val="005B0F7A"/>
    <w:rsid w:val="005B46DD"/>
    <w:rsid w:val="005C36A7"/>
    <w:rsid w:val="005C3B03"/>
    <w:rsid w:val="005D0AC4"/>
    <w:rsid w:val="005D19C1"/>
    <w:rsid w:val="005D3634"/>
    <w:rsid w:val="005E1073"/>
    <w:rsid w:val="005E2510"/>
    <w:rsid w:val="005E6B08"/>
    <w:rsid w:val="005F23CD"/>
    <w:rsid w:val="005F28B8"/>
    <w:rsid w:val="005F4ECC"/>
    <w:rsid w:val="00600259"/>
    <w:rsid w:val="00602F12"/>
    <w:rsid w:val="006030BF"/>
    <w:rsid w:val="00603FC0"/>
    <w:rsid w:val="0061308B"/>
    <w:rsid w:val="00614EAE"/>
    <w:rsid w:val="00623C5F"/>
    <w:rsid w:val="006251BA"/>
    <w:rsid w:val="006314F1"/>
    <w:rsid w:val="006327C1"/>
    <w:rsid w:val="006332BA"/>
    <w:rsid w:val="00633B64"/>
    <w:rsid w:val="00635E74"/>
    <w:rsid w:val="00637547"/>
    <w:rsid w:val="00640717"/>
    <w:rsid w:val="00640AF8"/>
    <w:rsid w:val="00644E69"/>
    <w:rsid w:val="00646C5C"/>
    <w:rsid w:val="00660894"/>
    <w:rsid w:val="00664F9B"/>
    <w:rsid w:val="00665777"/>
    <w:rsid w:val="00670827"/>
    <w:rsid w:val="00673544"/>
    <w:rsid w:val="00676867"/>
    <w:rsid w:val="00676BFD"/>
    <w:rsid w:val="00676E3F"/>
    <w:rsid w:val="00684D88"/>
    <w:rsid w:val="006851C6"/>
    <w:rsid w:val="00687287"/>
    <w:rsid w:val="006913CF"/>
    <w:rsid w:val="0069341A"/>
    <w:rsid w:val="00693BB3"/>
    <w:rsid w:val="006A0E75"/>
    <w:rsid w:val="006A2AD4"/>
    <w:rsid w:val="006A2E32"/>
    <w:rsid w:val="006A3D66"/>
    <w:rsid w:val="006B0199"/>
    <w:rsid w:val="006B08E1"/>
    <w:rsid w:val="006B0E0D"/>
    <w:rsid w:val="006B37CC"/>
    <w:rsid w:val="006B749F"/>
    <w:rsid w:val="006C06BE"/>
    <w:rsid w:val="006C3B96"/>
    <w:rsid w:val="006C3E48"/>
    <w:rsid w:val="006D0A6E"/>
    <w:rsid w:val="006E2CC7"/>
    <w:rsid w:val="006E2DC2"/>
    <w:rsid w:val="006E48C8"/>
    <w:rsid w:val="006F0A52"/>
    <w:rsid w:val="006F10DA"/>
    <w:rsid w:val="006F38E4"/>
    <w:rsid w:val="006F4CE7"/>
    <w:rsid w:val="00705252"/>
    <w:rsid w:val="00725136"/>
    <w:rsid w:val="00725498"/>
    <w:rsid w:val="00726E12"/>
    <w:rsid w:val="00730823"/>
    <w:rsid w:val="00730C4D"/>
    <w:rsid w:val="00735959"/>
    <w:rsid w:val="00745129"/>
    <w:rsid w:val="0074562B"/>
    <w:rsid w:val="00747682"/>
    <w:rsid w:val="00751325"/>
    <w:rsid w:val="00756417"/>
    <w:rsid w:val="00761066"/>
    <w:rsid w:val="00761CE9"/>
    <w:rsid w:val="00764E45"/>
    <w:rsid w:val="007661BE"/>
    <w:rsid w:val="00772A43"/>
    <w:rsid w:val="007761F6"/>
    <w:rsid w:val="0077714E"/>
    <w:rsid w:val="00782E9C"/>
    <w:rsid w:val="0078330A"/>
    <w:rsid w:val="00786A1D"/>
    <w:rsid w:val="00795157"/>
    <w:rsid w:val="00797398"/>
    <w:rsid w:val="00797D88"/>
    <w:rsid w:val="007A070D"/>
    <w:rsid w:val="007A0F1F"/>
    <w:rsid w:val="007A517F"/>
    <w:rsid w:val="007C39C7"/>
    <w:rsid w:val="007C59CA"/>
    <w:rsid w:val="007C75EB"/>
    <w:rsid w:val="007D04E2"/>
    <w:rsid w:val="007D0B3B"/>
    <w:rsid w:val="007D2D04"/>
    <w:rsid w:val="007D3151"/>
    <w:rsid w:val="007D4AEC"/>
    <w:rsid w:val="007D529E"/>
    <w:rsid w:val="007D5A0D"/>
    <w:rsid w:val="007D5A6A"/>
    <w:rsid w:val="007D5D89"/>
    <w:rsid w:val="007D6091"/>
    <w:rsid w:val="007D7015"/>
    <w:rsid w:val="007D70D0"/>
    <w:rsid w:val="007E7530"/>
    <w:rsid w:val="007F41CF"/>
    <w:rsid w:val="008136F2"/>
    <w:rsid w:val="0081617F"/>
    <w:rsid w:val="00817071"/>
    <w:rsid w:val="00821D0F"/>
    <w:rsid w:val="008230A5"/>
    <w:rsid w:val="008236B4"/>
    <w:rsid w:val="0082595E"/>
    <w:rsid w:val="00826F1D"/>
    <w:rsid w:val="00827BE4"/>
    <w:rsid w:val="0083142F"/>
    <w:rsid w:val="00835058"/>
    <w:rsid w:val="0083511C"/>
    <w:rsid w:val="00836309"/>
    <w:rsid w:val="00840733"/>
    <w:rsid w:val="00840EAF"/>
    <w:rsid w:val="00842DB0"/>
    <w:rsid w:val="0084410D"/>
    <w:rsid w:val="00844415"/>
    <w:rsid w:val="00846A9F"/>
    <w:rsid w:val="00850119"/>
    <w:rsid w:val="00853572"/>
    <w:rsid w:val="00853AF0"/>
    <w:rsid w:val="00857294"/>
    <w:rsid w:val="00860803"/>
    <w:rsid w:val="00863FD8"/>
    <w:rsid w:val="00864755"/>
    <w:rsid w:val="00873AF3"/>
    <w:rsid w:val="00882208"/>
    <w:rsid w:val="00882E66"/>
    <w:rsid w:val="008846E0"/>
    <w:rsid w:val="0089506D"/>
    <w:rsid w:val="00895CAF"/>
    <w:rsid w:val="008A3084"/>
    <w:rsid w:val="008B535B"/>
    <w:rsid w:val="008B7723"/>
    <w:rsid w:val="008C37E4"/>
    <w:rsid w:val="008C426F"/>
    <w:rsid w:val="008D2109"/>
    <w:rsid w:val="008D3E30"/>
    <w:rsid w:val="008D42F4"/>
    <w:rsid w:val="008D6057"/>
    <w:rsid w:val="008E160F"/>
    <w:rsid w:val="008E1E47"/>
    <w:rsid w:val="008F1EAB"/>
    <w:rsid w:val="008F2403"/>
    <w:rsid w:val="008F369D"/>
    <w:rsid w:val="00901288"/>
    <w:rsid w:val="009025B8"/>
    <w:rsid w:val="009027FD"/>
    <w:rsid w:val="00904061"/>
    <w:rsid w:val="00904C55"/>
    <w:rsid w:val="00907C0F"/>
    <w:rsid w:val="00913769"/>
    <w:rsid w:val="00920057"/>
    <w:rsid w:val="009234F0"/>
    <w:rsid w:val="00925153"/>
    <w:rsid w:val="009253C9"/>
    <w:rsid w:val="00931757"/>
    <w:rsid w:val="009358BE"/>
    <w:rsid w:val="0095131A"/>
    <w:rsid w:val="009529BD"/>
    <w:rsid w:val="0095771B"/>
    <w:rsid w:val="00963FBC"/>
    <w:rsid w:val="0096541F"/>
    <w:rsid w:val="0097035A"/>
    <w:rsid w:val="00974C50"/>
    <w:rsid w:val="009760C2"/>
    <w:rsid w:val="00977A33"/>
    <w:rsid w:val="0098025D"/>
    <w:rsid w:val="009864D9"/>
    <w:rsid w:val="00991CA9"/>
    <w:rsid w:val="0099350A"/>
    <w:rsid w:val="0099556C"/>
    <w:rsid w:val="009A149B"/>
    <w:rsid w:val="009A701B"/>
    <w:rsid w:val="009B3749"/>
    <w:rsid w:val="009C4DC9"/>
    <w:rsid w:val="009C4EFD"/>
    <w:rsid w:val="009C61CA"/>
    <w:rsid w:val="009D6436"/>
    <w:rsid w:val="009E5BD4"/>
    <w:rsid w:val="009F125E"/>
    <w:rsid w:val="009F4891"/>
    <w:rsid w:val="009F5CC8"/>
    <w:rsid w:val="009F7DFA"/>
    <w:rsid w:val="00A044E8"/>
    <w:rsid w:val="00A068C4"/>
    <w:rsid w:val="00A102B0"/>
    <w:rsid w:val="00A10D40"/>
    <w:rsid w:val="00A16294"/>
    <w:rsid w:val="00A244A9"/>
    <w:rsid w:val="00A26530"/>
    <w:rsid w:val="00A27533"/>
    <w:rsid w:val="00A30999"/>
    <w:rsid w:val="00A345B3"/>
    <w:rsid w:val="00A348F6"/>
    <w:rsid w:val="00A36930"/>
    <w:rsid w:val="00A41A15"/>
    <w:rsid w:val="00A543DB"/>
    <w:rsid w:val="00A5752F"/>
    <w:rsid w:val="00A613DE"/>
    <w:rsid w:val="00A6723E"/>
    <w:rsid w:val="00A764ED"/>
    <w:rsid w:val="00A80F1B"/>
    <w:rsid w:val="00A81E27"/>
    <w:rsid w:val="00A867B0"/>
    <w:rsid w:val="00A86EAC"/>
    <w:rsid w:val="00A923F3"/>
    <w:rsid w:val="00A945BC"/>
    <w:rsid w:val="00A95A9E"/>
    <w:rsid w:val="00A96373"/>
    <w:rsid w:val="00AA0097"/>
    <w:rsid w:val="00AB1D96"/>
    <w:rsid w:val="00AB3D26"/>
    <w:rsid w:val="00AB4C2F"/>
    <w:rsid w:val="00AB655D"/>
    <w:rsid w:val="00AC0E66"/>
    <w:rsid w:val="00AC6398"/>
    <w:rsid w:val="00AD1F15"/>
    <w:rsid w:val="00AD21CB"/>
    <w:rsid w:val="00AD26C4"/>
    <w:rsid w:val="00AD39C8"/>
    <w:rsid w:val="00AD5ED6"/>
    <w:rsid w:val="00AE158A"/>
    <w:rsid w:val="00AE4912"/>
    <w:rsid w:val="00AF1581"/>
    <w:rsid w:val="00AF2382"/>
    <w:rsid w:val="00AF4991"/>
    <w:rsid w:val="00AF4F27"/>
    <w:rsid w:val="00B01611"/>
    <w:rsid w:val="00B03976"/>
    <w:rsid w:val="00B06DB6"/>
    <w:rsid w:val="00B1005E"/>
    <w:rsid w:val="00B12F3B"/>
    <w:rsid w:val="00B17D53"/>
    <w:rsid w:val="00B225AB"/>
    <w:rsid w:val="00B26593"/>
    <w:rsid w:val="00B328D3"/>
    <w:rsid w:val="00B37C0F"/>
    <w:rsid w:val="00B42F25"/>
    <w:rsid w:val="00B50363"/>
    <w:rsid w:val="00B527E3"/>
    <w:rsid w:val="00B545C8"/>
    <w:rsid w:val="00B54D55"/>
    <w:rsid w:val="00B63579"/>
    <w:rsid w:val="00B664F2"/>
    <w:rsid w:val="00B66595"/>
    <w:rsid w:val="00B66AD9"/>
    <w:rsid w:val="00B72C98"/>
    <w:rsid w:val="00B75D37"/>
    <w:rsid w:val="00B81E12"/>
    <w:rsid w:val="00B826CD"/>
    <w:rsid w:val="00B82B1F"/>
    <w:rsid w:val="00B83AA1"/>
    <w:rsid w:val="00B83C3D"/>
    <w:rsid w:val="00B8730D"/>
    <w:rsid w:val="00B90909"/>
    <w:rsid w:val="00B9658E"/>
    <w:rsid w:val="00BA06CE"/>
    <w:rsid w:val="00BA1838"/>
    <w:rsid w:val="00BA2BCF"/>
    <w:rsid w:val="00BB2348"/>
    <w:rsid w:val="00BB3C65"/>
    <w:rsid w:val="00BB5EE5"/>
    <w:rsid w:val="00BC5CE7"/>
    <w:rsid w:val="00BC5DFC"/>
    <w:rsid w:val="00BC5E4C"/>
    <w:rsid w:val="00BC7C68"/>
    <w:rsid w:val="00BD1FBE"/>
    <w:rsid w:val="00BD4093"/>
    <w:rsid w:val="00BD4E28"/>
    <w:rsid w:val="00BD50CE"/>
    <w:rsid w:val="00BD6D5F"/>
    <w:rsid w:val="00BD6E48"/>
    <w:rsid w:val="00C02747"/>
    <w:rsid w:val="00C0581C"/>
    <w:rsid w:val="00C11106"/>
    <w:rsid w:val="00C11F10"/>
    <w:rsid w:val="00C12EDB"/>
    <w:rsid w:val="00C17087"/>
    <w:rsid w:val="00C17762"/>
    <w:rsid w:val="00C201F6"/>
    <w:rsid w:val="00C207D1"/>
    <w:rsid w:val="00C328B4"/>
    <w:rsid w:val="00C35C55"/>
    <w:rsid w:val="00C36433"/>
    <w:rsid w:val="00C5336F"/>
    <w:rsid w:val="00C54507"/>
    <w:rsid w:val="00C551FA"/>
    <w:rsid w:val="00C55297"/>
    <w:rsid w:val="00C5602E"/>
    <w:rsid w:val="00C56BC1"/>
    <w:rsid w:val="00C56F0C"/>
    <w:rsid w:val="00C608A2"/>
    <w:rsid w:val="00C64568"/>
    <w:rsid w:val="00C659F1"/>
    <w:rsid w:val="00C717C6"/>
    <w:rsid w:val="00C71DEB"/>
    <w:rsid w:val="00C72882"/>
    <w:rsid w:val="00C74FE3"/>
    <w:rsid w:val="00C80904"/>
    <w:rsid w:val="00C83FCF"/>
    <w:rsid w:val="00C8783A"/>
    <w:rsid w:val="00C92F42"/>
    <w:rsid w:val="00C941FE"/>
    <w:rsid w:val="00CA5324"/>
    <w:rsid w:val="00CA66A2"/>
    <w:rsid w:val="00CB72B9"/>
    <w:rsid w:val="00CB7361"/>
    <w:rsid w:val="00CB7A2F"/>
    <w:rsid w:val="00CC0387"/>
    <w:rsid w:val="00CC20DE"/>
    <w:rsid w:val="00CC56D9"/>
    <w:rsid w:val="00CC5C6D"/>
    <w:rsid w:val="00CD21F8"/>
    <w:rsid w:val="00CD26B7"/>
    <w:rsid w:val="00CD2D6C"/>
    <w:rsid w:val="00CD7D24"/>
    <w:rsid w:val="00CE0BF6"/>
    <w:rsid w:val="00CE3D32"/>
    <w:rsid w:val="00CE5E11"/>
    <w:rsid w:val="00CF26F1"/>
    <w:rsid w:val="00D01830"/>
    <w:rsid w:val="00D0474C"/>
    <w:rsid w:val="00D05635"/>
    <w:rsid w:val="00D06BCF"/>
    <w:rsid w:val="00D1042A"/>
    <w:rsid w:val="00D10DA2"/>
    <w:rsid w:val="00D20624"/>
    <w:rsid w:val="00D25BB5"/>
    <w:rsid w:val="00D33302"/>
    <w:rsid w:val="00D40B93"/>
    <w:rsid w:val="00D430E0"/>
    <w:rsid w:val="00D43F9E"/>
    <w:rsid w:val="00D44103"/>
    <w:rsid w:val="00D44336"/>
    <w:rsid w:val="00D4725C"/>
    <w:rsid w:val="00D53F61"/>
    <w:rsid w:val="00D57056"/>
    <w:rsid w:val="00D60C2B"/>
    <w:rsid w:val="00D627C1"/>
    <w:rsid w:val="00D630C5"/>
    <w:rsid w:val="00D66004"/>
    <w:rsid w:val="00D72E3B"/>
    <w:rsid w:val="00D80816"/>
    <w:rsid w:val="00D84C24"/>
    <w:rsid w:val="00D86ACE"/>
    <w:rsid w:val="00D94C7E"/>
    <w:rsid w:val="00D965D6"/>
    <w:rsid w:val="00DA1971"/>
    <w:rsid w:val="00DA3D74"/>
    <w:rsid w:val="00DA4CF9"/>
    <w:rsid w:val="00DA7A74"/>
    <w:rsid w:val="00DB17D1"/>
    <w:rsid w:val="00DB255B"/>
    <w:rsid w:val="00DB415B"/>
    <w:rsid w:val="00DB57DC"/>
    <w:rsid w:val="00DC3151"/>
    <w:rsid w:val="00DC32F1"/>
    <w:rsid w:val="00DC474C"/>
    <w:rsid w:val="00DC6548"/>
    <w:rsid w:val="00DD39C1"/>
    <w:rsid w:val="00DD45AB"/>
    <w:rsid w:val="00DD4D69"/>
    <w:rsid w:val="00DD6544"/>
    <w:rsid w:val="00DE49BC"/>
    <w:rsid w:val="00DF01B1"/>
    <w:rsid w:val="00DF56E1"/>
    <w:rsid w:val="00E01352"/>
    <w:rsid w:val="00E01AF5"/>
    <w:rsid w:val="00E02104"/>
    <w:rsid w:val="00E02CA1"/>
    <w:rsid w:val="00E04452"/>
    <w:rsid w:val="00E1072F"/>
    <w:rsid w:val="00E11518"/>
    <w:rsid w:val="00E1220B"/>
    <w:rsid w:val="00E12D6B"/>
    <w:rsid w:val="00E133E2"/>
    <w:rsid w:val="00E1442D"/>
    <w:rsid w:val="00E15300"/>
    <w:rsid w:val="00E275AF"/>
    <w:rsid w:val="00E33C14"/>
    <w:rsid w:val="00E34639"/>
    <w:rsid w:val="00E3683B"/>
    <w:rsid w:val="00E37977"/>
    <w:rsid w:val="00E4321D"/>
    <w:rsid w:val="00E463CC"/>
    <w:rsid w:val="00E50392"/>
    <w:rsid w:val="00E51909"/>
    <w:rsid w:val="00E53547"/>
    <w:rsid w:val="00E54A80"/>
    <w:rsid w:val="00E642C4"/>
    <w:rsid w:val="00E64991"/>
    <w:rsid w:val="00E67326"/>
    <w:rsid w:val="00E72A74"/>
    <w:rsid w:val="00E72E8D"/>
    <w:rsid w:val="00E73F90"/>
    <w:rsid w:val="00E749E3"/>
    <w:rsid w:val="00E74D02"/>
    <w:rsid w:val="00E74FAA"/>
    <w:rsid w:val="00E776AB"/>
    <w:rsid w:val="00E776D2"/>
    <w:rsid w:val="00E803D9"/>
    <w:rsid w:val="00E83F4A"/>
    <w:rsid w:val="00E93646"/>
    <w:rsid w:val="00E95089"/>
    <w:rsid w:val="00E9606A"/>
    <w:rsid w:val="00EA1113"/>
    <w:rsid w:val="00EA1C02"/>
    <w:rsid w:val="00EA284F"/>
    <w:rsid w:val="00EB1805"/>
    <w:rsid w:val="00EB2269"/>
    <w:rsid w:val="00EB6487"/>
    <w:rsid w:val="00EB655A"/>
    <w:rsid w:val="00EB76F7"/>
    <w:rsid w:val="00EC11FE"/>
    <w:rsid w:val="00EC1D4C"/>
    <w:rsid w:val="00EC7279"/>
    <w:rsid w:val="00ED0115"/>
    <w:rsid w:val="00ED028F"/>
    <w:rsid w:val="00EE35E2"/>
    <w:rsid w:val="00EE4650"/>
    <w:rsid w:val="00EE4E65"/>
    <w:rsid w:val="00EE6B8C"/>
    <w:rsid w:val="00EF16A7"/>
    <w:rsid w:val="00EF5819"/>
    <w:rsid w:val="00F01860"/>
    <w:rsid w:val="00F01D36"/>
    <w:rsid w:val="00F03E23"/>
    <w:rsid w:val="00F0598A"/>
    <w:rsid w:val="00F05BA1"/>
    <w:rsid w:val="00F06087"/>
    <w:rsid w:val="00F103BA"/>
    <w:rsid w:val="00F10A25"/>
    <w:rsid w:val="00F11E3B"/>
    <w:rsid w:val="00F205DD"/>
    <w:rsid w:val="00F22A71"/>
    <w:rsid w:val="00F30728"/>
    <w:rsid w:val="00F3149F"/>
    <w:rsid w:val="00F40B44"/>
    <w:rsid w:val="00F456C7"/>
    <w:rsid w:val="00F51CFE"/>
    <w:rsid w:val="00F53A53"/>
    <w:rsid w:val="00F8132D"/>
    <w:rsid w:val="00F825B4"/>
    <w:rsid w:val="00F82A7D"/>
    <w:rsid w:val="00F836F7"/>
    <w:rsid w:val="00F85D65"/>
    <w:rsid w:val="00F911C5"/>
    <w:rsid w:val="00F94AB8"/>
    <w:rsid w:val="00F94C0B"/>
    <w:rsid w:val="00FA16A7"/>
    <w:rsid w:val="00FA488A"/>
    <w:rsid w:val="00FA5E69"/>
    <w:rsid w:val="00FC2EF5"/>
    <w:rsid w:val="00FC4C08"/>
    <w:rsid w:val="00FC543E"/>
    <w:rsid w:val="00FE381A"/>
    <w:rsid w:val="00FF12D6"/>
    <w:rsid w:val="00FF3E48"/>
    <w:rsid w:val="00FF4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39A62481-4AEB-44C8-BA9D-47268C0B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4415"/>
    <w:rPr>
      <w:sz w:val="24"/>
      <w:szCs w:val="24"/>
    </w:rPr>
  </w:style>
  <w:style w:type="paragraph" w:styleId="Nagwek1">
    <w:name w:val="heading 1"/>
    <w:basedOn w:val="Normalny"/>
    <w:next w:val="Normalny"/>
    <w:link w:val="Nagwek1Znak"/>
    <w:uiPriority w:val="99"/>
    <w:qFormat/>
    <w:rsid w:val="006332BA"/>
    <w:pPr>
      <w:keepNext/>
      <w:outlineLvl w:val="0"/>
    </w:pPr>
    <w:rPr>
      <w:rFonts w:ascii="Arial"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332BA"/>
    <w:rPr>
      <w:rFonts w:ascii="Arial" w:hAnsi="Arial" w:cs="Times New Roman"/>
      <w:b/>
    </w:rPr>
  </w:style>
  <w:style w:type="character" w:styleId="Hipercze">
    <w:name w:val="Hyperlink"/>
    <w:uiPriority w:val="99"/>
    <w:rsid w:val="00C64568"/>
    <w:rPr>
      <w:rFonts w:cs="Times New Roman"/>
      <w:b/>
      <w:color w:val="ED6E00"/>
      <w:u w:val="none"/>
      <w:effect w:val="none"/>
      <w:bdr w:val="none" w:sz="0" w:space="0" w:color="auto" w:frame="1"/>
    </w:rPr>
  </w:style>
  <w:style w:type="paragraph" w:styleId="Akapitzlist">
    <w:name w:val="List Paragraph"/>
    <w:basedOn w:val="Normalny"/>
    <w:link w:val="AkapitzlistZnak"/>
    <w:uiPriority w:val="99"/>
    <w:qFormat/>
    <w:rsid w:val="00E1072F"/>
    <w:pPr>
      <w:ind w:left="708"/>
    </w:pPr>
    <w:rPr>
      <w:szCs w:val="20"/>
    </w:rPr>
  </w:style>
  <w:style w:type="paragraph" w:styleId="Tekstpodstawowy">
    <w:name w:val="Body Text"/>
    <w:basedOn w:val="Normalny"/>
    <w:link w:val="TekstpodstawowyZnak"/>
    <w:uiPriority w:val="99"/>
    <w:rsid w:val="0098025D"/>
    <w:pPr>
      <w:jc w:val="both"/>
    </w:pPr>
    <w:rPr>
      <w:sz w:val="28"/>
      <w:szCs w:val="20"/>
    </w:rPr>
  </w:style>
  <w:style w:type="character" w:customStyle="1" w:styleId="TekstpodstawowyZnak">
    <w:name w:val="Tekst podstawowy Znak"/>
    <w:link w:val="Tekstpodstawowy"/>
    <w:uiPriority w:val="99"/>
    <w:locked/>
    <w:rsid w:val="0098025D"/>
    <w:rPr>
      <w:rFonts w:cs="Times New Roman"/>
      <w:sz w:val="28"/>
    </w:rPr>
  </w:style>
  <w:style w:type="paragraph" w:styleId="Bezodstpw">
    <w:name w:val="No Spacing"/>
    <w:uiPriority w:val="99"/>
    <w:qFormat/>
    <w:rsid w:val="00745129"/>
    <w:rPr>
      <w:rFonts w:ascii="Calibri" w:hAnsi="Calibri"/>
      <w:sz w:val="22"/>
      <w:szCs w:val="22"/>
      <w:lang w:eastAsia="en-US"/>
    </w:rPr>
  </w:style>
  <w:style w:type="table" w:styleId="Tabela-Siatka">
    <w:name w:val="Table Grid"/>
    <w:basedOn w:val="Standardowy"/>
    <w:uiPriority w:val="99"/>
    <w:rsid w:val="00541973"/>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383D65"/>
    <w:pPr>
      <w:suppressAutoHyphens/>
    </w:pPr>
    <w:rPr>
      <w:b/>
      <w:sz w:val="28"/>
      <w:lang w:eastAsia="ar-SA"/>
    </w:rPr>
  </w:style>
  <w:style w:type="paragraph" w:styleId="Nagwek">
    <w:name w:val="header"/>
    <w:basedOn w:val="Normalny"/>
    <w:link w:val="NagwekZnak"/>
    <w:uiPriority w:val="99"/>
    <w:rsid w:val="00CB7A2F"/>
    <w:pPr>
      <w:tabs>
        <w:tab w:val="center" w:pos="4536"/>
        <w:tab w:val="right" w:pos="9072"/>
      </w:tabs>
    </w:pPr>
  </w:style>
  <w:style w:type="character" w:customStyle="1" w:styleId="NagwekZnak">
    <w:name w:val="Nagłówek Znak"/>
    <w:link w:val="Nagwek"/>
    <w:uiPriority w:val="99"/>
    <w:locked/>
    <w:rsid w:val="00CB7A2F"/>
    <w:rPr>
      <w:rFonts w:cs="Times New Roman"/>
      <w:sz w:val="24"/>
    </w:rPr>
  </w:style>
  <w:style w:type="paragraph" w:styleId="Stopka">
    <w:name w:val="footer"/>
    <w:basedOn w:val="Normalny"/>
    <w:link w:val="StopkaZnak"/>
    <w:uiPriority w:val="99"/>
    <w:rsid w:val="00CB7A2F"/>
    <w:pPr>
      <w:tabs>
        <w:tab w:val="center" w:pos="4536"/>
        <w:tab w:val="right" w:pos="9072"/>
      </w:tabs>
    </w:pPr>
  </w:style>
  <w:style w:type="character" w:customStyle="1" w:styleId="StopkaZnak">
    <w:name w:val="Stopka Znak"/>
    <w:link w:val="Stopka"/>
    <w:uiPriority w:val="99"/>
    <w:locked/>
    <w:rsid w:val="00CB7A2F"/>
    <w:rPr>
      <w:rFonts w:cs="Times New Roman"/>
      <w:sz w:val="24"/>
    </w:rPr>
  </w:style>
  <w:style w:type="character" w:customStyle="1" w:styleId="marker">
    <w:name w:val="marker"/>
    <w:uiPriority w:val="99"/>
    <w:rsid w:val="004476F5"/>
    <w:rPr>
      <w:rFonts w:cs="Times New Roman"/>
    </w:rPr>
  </w:style>
  <w:style w:type="character" w:customStyle="1" w:styleId="colordarkred">
    <w:name w:val="color_dark_red"/>
    <w:uiPriority w:val="99"/>
    <w:rsid w:val="004476F5"/>
    <w:rPr>
      <w:rFonts w:cs="Times New Roman"/>
    </w:rPr>
  </w:style>
  <w:style w:type="character" w:customStyle="1" w:styleId="alb">
    <w:name w:val="a_lb"/>
    <w:uiPriority w:val="99"/>
    <w:rsid w:val="00AA0097"/>
    <w:rPr>
      <w:rFonts w:cs="Times New Roman"/>
    </w:rPr>
  </w:style>
  <w:style w:type="character" w:customStyle="1" w:styleId="colorcrimsonred">
    <w:name w:val="color_crimson_red"/>
    <w:uiPriority w:val="99"/>
    <w:rsid w:val="00240934"/>
  </w:style>
  <w:style w:type="character" w:customStyle="1" w:styleId="colororchid">
    <w:name w:val="color_orchid"/>
    <w:uiPriority w:val="99"/>
    <w:rsid w:val="00240934"/>
  </w:style>
  <w:style w:type="character" w:customStyle="1" w:styleId="colorindigo">
    <w:name w:val="color_indigo"/>
    <w:uiPriority w:val="99"/>
    <w:rsid w:val="00240934"/>
  </w:style>
  <w:style w:type="character" w:customStyle="1" w:styleId="colorvioletred">
    <w:name w:val="color_violet_red"/>
    <w:uiPriority w:val="99"/>
    <w:rsid w:val="008F369D"/>
  </w:style>
  <w:style w:type="character" w:customStyle="1" w:styleId="colorstealblue">
    <w:name w:val="color_stealblue"/>
    <w:uiPriority w:val="99"/>
    <w:rsid w:val="008F369D"/>
  </w:style>
  <w:style w:type="character" w:customStyle="1" w:styleId="info-list-value-uzasadnienie">
    <w:name w:val="info-list-value-uzasadnienie"/>
    <w:uiPriority w:val="99"/>
    <w:rsid w:val="007D0B3B"/>
  </w:style>
  <w:style w:type="paragraph" w:styleId="NormalnyWeb">
    <w:name w:val="Normal (Web)"/>
    <w:basedOn w:val="Normalny"/>
    <w:uiPriority w:val="99"/>
    <w:rsid w:val="00925153"/>
    <w:pPr>
      <w:spacing w:before="100" w:beforeAutospacing="1" w:after="100" w:afterAutospacing="1"/>
    </w:pPr>
  </w:style>
  <w:style w:type="paragraph" w:customStyle="1" w:styleId="Bezodstpw1">
    <w:name w:val="Bez odstępów1"/>
    <w:uiPriority w:val="99"/>
    <w:rsid w:val="00925153"/>
    <w:rPr>
      <w:rFonts w:ascii="Calibri" w:hAnsi="Calibri" w:cs="Calibri"/>
      <w:sz w:val="22"/>
      <w:szCs w:val="22"/>
      <w:lang w:eastAsia="en-US"/>
    </w:rPr>
  </w:style>
  <w:style w:type="character" w:customStyle="1" w:styleId="alb-s">
    <w:name w:val="a_lb-s"/>
    <w:uiPriority w:val="99"/>
    <w:rsid w:val="003044A8"/>
  </w:style>
  <w:style w:type="character" w:styleId="Uwydatnienie">
    <w:name w:val="Emphasis"/>
    <w:uiPriority w:val="99"/>
    <w:qFormat/>
    <w:rsid w:val="001A3D53"/>
    <w:rPr>
      <w:rFonts w:cs="Times New Roman"/>
      <w:i/>
    </w:rPr>
  </w:style>
  <w:style w:type="paragraph" w:styleId="Tekstprzypisudolnego">
    <w:name w:val="footnote text"/>
    <w:basedOn w:val="Normalny"/>
    <w:link w:val="TekstprzypisudolnegoZnak"/>
    <w:uiPriority w:val="99"/>
    <w:rsid w:val="00B81E12"/>
    <w:rPr>
      <w:sz w:val="20"/>
      <w:szCs w:val="20"/>
    </w:rPr>
  </w:style>
  <w:style w:type="character" w:customStyle="1" w:styleId="TekstprzypisudolnegoZnak">
    <w:name w:val="Tekst przypisu dolnego Znak"/>
    <w:link w:val="Tekstprzypisudolnego"/>
    <w:uiPriority w:val="99"/>
    <w:locked/>
    <w:rsid w:val="00B81E12"/>
    <w:rPr>
      <w:rFonts w:cs="Times New Roman"/>
    </w:rPr>
  </w:style>
  <w:style w:type="character" w:styleId="Odwoanieprzypisudolnego">
    <w:name w:val="footnote reference"/>
    <w:uiPriority w:val="99"/>
    <w:rsid w:val="00B81E12"/>
    <w:rPr>
      <w:rFonts w:cs="Times New Roman"/>
      <w:vertAlign w:val="superscript"/>
    </w:rPr>
  </w:style>
  <w:style w:type="paragraph" w:customStyle="1" w:styleId="Default">
    <w:name w:val="Default"/>
    <w:uiPriority w:val="99"/>
    <w:rsid w:val="0083142F"/>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rsid w:val="006332BA"/>
    <w:rPr>
      <w:rFonts w:ascii="Tahoma" w:hAnsi="Tahoma" w:cs="Tahoma"/>
      <w:sz w:val="16"/>
      <w:szCs w:val="16"/>
    </w:rPr>
  </w:style>
  <w:style w:type="character" w:customStyle="1" w:styleId="TekstdymkaZnak">
    <w:name w:val="Tekst dymka Znak"/>
    <w:link w:val="Tekstdymka"/>
    <w:uiPriority w:val="99"/>
    <w:locked/>
    <w:rsid w:val="006332BA"/>
    <w:rPr>
      <w:rFonts w:ascii="Tahoma" w:hAnsi="Tahoma" w:cs="Tahoma"/>
      <w:sz w:val="16"/>
      <w:szCs w:val="16"/>
    </w:rPr>
  </w:style>
  <w:style w:type="character" w:customStyle="1" w:styleId="AkapitzlistZnak">
    <w:name w:val="Akapit z listą Znak"/>
    <w:link w:val="Akapitzlist"/>
    <w:uiPriority w:val="99"/>
    <w:locked/>
    <w:rsid w:val="006332BA"/>
    <w:rPr>
      <w:sz w:val="24"/>
    </w:rPr>
  </w:style>
  <w:style w:type="paragraph" w:customStyle="1" w:styleId="StylWyjustowanyInterliniaConajmniej115pt">
    <w:name w:val="Styl Wyjustowany Interlinia:  Co najmniej 115 pt"/>
    <w:basedOn w:val="Normalny"/>
    <w:uiPriority w:val="99"/>
    <w:rsid w:val="006332BA"/>
    <w:pPr>
      <w:suppressAutoHyphens/>
      <w:spacing w:line="23" w:lineRule="atLeast"/>
      <w:jc w:val="both"/>
    </w:pPr>
    <w:rPr>
      <w:szCs w:val="20"/>
      <w:lang w:eastAsia="ar-SA"/>
    </w:rPr>
  </w:style>
  <w:style w:type="paragraph" w:customStyle="1" w:styleId="bodytext">
    <w:name w:val="bodytext"/>
    <w:basedOn w:val="Normalny"/>
    <w:uiPriority w:val="99"/>
    <w:rsid w:val="006332BA"/>
    <w:pPr>
      <w:spacing w:before="100" w:beforeAutospacing="1" w:after="100" w:afterAutospacing="1"/>
    </w:pPr>
  </w:style>
  <w:style w:type="paragraph" w:styleId="Tekstprzypisukocowego">
    <w:name w:val="endnote text"/>
    <w:basedOn w:val="Normalny"/>
    <w:link w:val="TekstprzypisukocowegoZnak"/>
    <w:uiPriority w:val="99"/>
    <w:semiHidden/>
    <w:locked/>
    <w:rsid w:val="00673544"/>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locked/>
    <w:rsid w:val="00673544"/>
    <w:rPr>
      <w:rFonts w:cs="Times New Roman"/>
      <w:vertAlign w:val="superscript"/>
    </w:rPr>
  </w:style>
  <w:style w:type="character" w:styleId="Wyrnienieintensywne">
    <w:name w:val="Intense Emphasis"/>
    <w:uiPriority w:val="21"/>
    <w:qFormat/>
    <w:rsid w:val="00D40B93"/>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31191">
      <w:marLeft w:val="0"/>
      <w:marRight w:val="0"/>
      <w:marTop w:val="0"/>
      <w:marBottom w:val="0"/>
      <w:divBdr>
        <w:top w:val="none" w:sz="0" w:space="0" w:color="auto"/>
        <w:left w:val="none" w:sz="0" w:space="0" w:color="auto"/>
        <w:bottom w:val="none" w:sz="0" w:space="0" w:color="auto"/>
        <w:right w:val="none" w:sz="0" w:space="0" w:color="auto"/>
      </w:divBdr>
    </w:div>
    <w:div w:id="577331193">
      <w:marLeft w:val="0"/>
      <w:marRight w:val="0"/>
      <w:marTop w:val="0"/>
      <w:marBottom w:val="0"/>
      <w:divBdr>
        <w:top w:val="none" w:sz="0" w:space="0" w:color="auto"/>
        <w:left w:val="none" w:sz="0" w:space="0" w:color="auto"/>
        <w:bottom w:val="none" w:sz="0" w:space="0" w:color="auto"/>
        <w:right w:val="none" w:sz="0" w:space="0" w:color="auto"/>
      </w:divBdr>
    </w:div>
    <w:div w:id="577331194">
      <w:marLeft w:val="0"/>
      <w:marRight w:val="0"/>
      <w:marTop w:val="0"/>
      <w:marBottom w:val="0"/>
      <w:divBdr>
        <w:top w:val="none" w:sz="0" w:space="0" w:color="auto"/>
        <w:left w:val="none" w:sz="0" w:space="0" w:color="auto"/>
        <w:bottom w:val="none" w:sz="0" w:space="0" w:color="auto"/>
        <w:right w:val="none" w:sz="0" w:space="0" w:color="auto"/>
      </w:divBdr>
    </w:div>
    <w:div w:id="577331195">
      <w:marLeft w:val="0"/>
      <w:marRight w:val="0"/>
      <w:marTop w:val="0"/>
      <w:marBottom w:val="0"/>
      <w:divBdr>
        <w:top w:val="none" w:sz="0" w:space="0" w:color="auto"/>
        <w:left w:val="none" w:sz="0" w:space="0" w:color="auto"/>
        <w:bottom w:val="none" w:sz="0" w:space="0" w:color="auto"/>
        <w:right w:val="none" w:sz="0" w:space="0" w:color="auto"/>
      </w:divBdr>
      <w:divsChild>
        <w:div w:id="577331218">
          <w:marLeft w:val="0"/>
          <w:marRight w:val="0"/>
          <w:marTop w:val="0"/>
          <w:marBottom w:val="0"/>
          <w:divBdr>
            <w:top w:val="none" w:sz="0" w:space="0" w:color="auto"/>
            <w:left w:val="none" w:sz="0" w:space="0" w:color="auto"/>
            <w:bottom w:val="none" w:sz="0" w:space="0" w:color="auto"/>
            <w:right w:val="none" w:sz="0" w:space="0" w:color="auto"/>
          </w:divBdr>
          <w:divsChild>
            <w:div w:id="577331192">
              <w:marLeft w:val="0"/>
              <w:marRight w:val="0"/>
              <w:marTop w:val="0"/>
              <w:marBottom w:val="0"/>
              <w:divBdr>
                <w:top w:val="none" w:sz="0" w:space="0" w:color="auto"/>
                <w:left w:val="none" w:sz="0" w:space="0" w:color="auto"/>
                <w:bottom w:val="none" w:sz="0" w:space="0" w:color="auto"/>
                <w:right w:val="none" w:sz="0" w:space="0" w:color="auto"/>
              </w:divBdr>
            </w:div>
            <w:div w:id="577331202">
              <w:marLeft w:val="0"/>
              <w:marRight w:val="0"/>
              <w:marTop w:val="0"/>
              <w:marBottom w:val="0"/>
              <w:divBdr>
                <w:top w:val="none" w:sz="0" w:space="0" w:color="auto"/>
                <w:left w:val="none" w:sz="0" w:space="0" w:color="auto"/>
                <w:bottom w:val="none" w:sz="0" w:space="0" w:color="auto"/>
                <w:right w:val="none" w:sz="0" w:space="0" w:color="auto"/>
              </w:divBdr>
            </w:div>
            <w:div w:id="577331209">
              <w:marLeft w:val="0"/>
              <w:marRight w:val="0"/>
              <w:marTop w:val="0"/>
              <w:marBottom w:val="0"/>
              <w:divBdr>
                <w:top w:val="none" w:sz="0" w:space="0" w:color="auto"/>
                <w:left w:val="none" w:sz="0" w:space="0" w:color="auto"/>
                <w:bottom w:val="none" w:sz="0" w:space="0" w:color="auto"/>
                <w:right w:val="none" w:sz="0" w:space="0" w:color="auto"/>
              </w:divBdr>
            </w:div>
            <w:div w:id="5773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1197">
      <w:marLeft w:val="0"/>
      <w:marRight w:val="0"/>
      <w:marTop w:val="0"/>
      <w:marBottom w:val="0"/>
      <w:divBdr>
        <w:top w:val="none" w:sz="0" w:space="0" w:color="auto"/>
        <w:left w:val="none" w:sz="0" w:space="0" w:color="auto"/>
        <w:bottom w:val="none" w:sz="0" w:space="0" w:color="auto"/>
        <w:right w:val="none" w:sz="0" w:space="0" w:color="auto"/>
      </w:divBdr>
    </w:div>
    <w:div w:id="577331199">
      <w:marLeft w:val="0"/>
      <w:marRight w:val="0"/>
      <w:marTop w:val="0"/>
      <w:marBottom w:val="0"/>
      <w:divBdr>
        <w:top w:val="none" w:sz="0" w:space="0" w:color="auto"/>
        <w:left w:val="none" w:sz="0" w:space="0" w:color="auto"/>
        <w:bottom w:val="none" w:sz="0" w:space="0" w:color="auto"/>
        <w:right w:val="none" w:sz="0" w:space="0" w:color="auto"/>
      </w:divBdr>
    </w:div>
    <w:div w:id="577331203">
      <w:marLeft w:val="0"/>
      <w:marRight w:val="0"/>
      <w:marTop w:val="0"/>
      <w:marBottom w:val="0"/>
      <w:divBdr>
        <w:top w:val="none" w:sz="0" w:space="0" w:color="auto"/>
        <w:left w:val="none" w:sz="0" w:space="0" w:color="auto"/>
        <w:bottom w:val="none" w:sz="0" w:space="0" w:color="auto"/>
        <w:right w:val="none" w:sz="0" w:space="0" w:color="auto"/>
      </w:divBdr>
      <w:divsChild>
        <w:div w:id="577331196">
          <w:marLeft w:val="0"/>
          <w:marRight w:val="0"/>
          <w:marTop w:val="0"/>
          <w:marBottom w:val="0"/>
          <w:divBdr>
            <w:top w:val="none" w:sz="0" w:space="0" w:color="auto"/>
            <w:left w:val="none" w:sz="0" w:space="0" w:color="auto"/>
            <w:bottom w:val="none" w:sz="0" w:space="0" w:color="auto"/>
            <w:right w:val="none" w:sz="0" w:space="0" w:color="auto"/>
          </w:divBdr>
        </w:div>
        <w:div w:id="577331213">
          <w:marLeft w:val="0"/>
          <w:marRight w:val="0"/>
          <w:marTop w:val="0"/>
          <w:marBottom w:val="0"/>
          <w:divBdr>
            <w:top w:val="none" w:sz="0" w:space="0" w:color="auto"/>
            <w:left w:val="none" w:sz="0" w:space="0" w:color="auto"/>
            <w:bottom w:val="none" w:sz="0" w:space="0" w:color="auto"/>
            <w:right w:val="none" w:sz="0" w:space="0" w:color="auto"/>
          </w:divBdr>
        </w:div>
      </w:divsChild>
    </w:div>
    <w:div w:id="577331204">
      <w:marLeft w:val="0"/>
      <w:marRight w:val="0"/>
      <w:marTop w:val="0"/>
      <w:marBottom w:val="0"/>
      <w:divBdr>
        <w:top w:val="none" w:sz="0" w:space="0" w:color="auto"/>
        <w:left w:val="none" w:sz="0" w:space="0" w:color="auto"/>
        <w:bottom w:val="none" w:sz="0" w:space="0" w:color="auto"/>
        <w:right w:val="none" w:sz="0" w:space="0" w:color="auto"/>
      </w:divBdr>
      <w:divsChild>
        <w:div w:id="577331212">
          <w:marLeft w:val="0"/>
          <w:marRight w:val="0"/>
          <w:marTop w:val="0"/>
          <w:marBottom w:val="0"/>
          <w:divBdr>
            <w:top w:val="none" w:sz="0" w:space="0" w:color="auto"/>
            <w:left w:val="none" w:sz="0" w:space="0" w:color="auto"/>
            <w:bottom w:val="none" w:sz="0" w:space="0" w:color="auto"/>
            <w:right w:val="none" w:sz="0" w:space="0" w:color="auto"/>
          </w:divBdr>
        </w:div>
        <w:div w:id="577331214">
          <w:marLeft w:val="0"/>
          <w:marRight w:val="0"/>
          <w:marTop w:val="0"/>
          <w:marBottom w:val="0"/>
          <w:divBdr>
            <w:top w:val="none" w:sz="0" w:space="0" w:color="auto"/>
            <w:left w:val="none" w:sz="0" w:space="0" w:color="auto"/>
            <w:bottom w:val="none" w:sz="0" w:space="0" w:color="auto"/>
            <w:right w:val="none" w:sz="0" w:space="0" w:color="auto"/>
          </w:divBdr>
        </w:div>
        <w:div w:id="577331215">
          <w:marLeft w:val="0"/>
          <w:marRight w:val="0"/>
          <w:marTop w:val="0"/>
          <w:marBottom w:val="0"/>
          <w:divBdr>
            <w:top w:val="none" w:sz="0" w:space="0" w:color="auto"/>
            <w:left w:val="none" w:sz="0" w:space="0" w:color="auto"/>
            <w:bottom w:val="none" w:sz="0" w:space="0" w:color="auto"/>
            <w:right w:val="none" w:sz="0" w:space="0" w:color="auto"/>
          </w:divBdr>
        </w:div>
        <w:div w:id="577331216">
          <w:marLeft w:val="0"/>
          <w:marRight w:val="0"/>
          <w:marTop w:val="0"/>
          <w:marBottom w:val="0"/>
          <w:divBdr>
            <w:top w:val="none" w:sz="0" w:space="0" w:color="auto"/>
            <w:left w:val="none" w:sz="0" w:space="0" w:color="auto"/>
            <w:bottom w:val="none" w:sz="0" w:space="0" w:color="auto"/>
            <w:right w:val="none" w:sz="0" w:space="0" w:color="auto"/>
          </w:divBdr>
        </w:div>
      </w:divsChild>
    </w:div>
    <w:div w:id="577331205">
      <w:marLeft w:val="0"/>
      <w:marRight w:val="0"/>
      <w:marTop w:val="0"/>
      <w:marBottom w:val="0"/>
      <w:divBdr>
        <w:top w:val="none" w:sz="0" w:space="0" w:color="auto"/>
        <w:left w:val="none" w:sz="0" w:space="0" w:color="auto"/>
        <w:bottom w:val="none" w:sz="0" w:space="0" w:color="auto"/>
        <w:right w:val="none" w:sz="0" w:space="0" w:color="auto"/>
      </w:divBdr>
      <w:divsChild>
        <w:div w:id="577331217">
          <w:marLeft w:val="0"/>
          <w:marRight w:val="0"/>
          <w:marTop w:val="0"/>
          <w:marBottom w:val="0"/>
          <w:divBdr>
            <w:top w:val="none" w:sz="0" w:space="0" w:color="auto"/>
            <w:left w:val="none" w:sz="0" w:space="0" w:color="auto"/>
            <w:bottom w:val="none" w:sz="0" w:space="0" w:color="auto"/>
            <w:right w:val="none" w:sz="0" w:space="0" w:color="auto"/>
          </w:divBdr>
        </w:div>
        <w:div w:id="577331219">
          <w:marLeft w:val="0"/>
          <w:marRight w:val="0"/>
          <w:marTop w:val="0"/>
          <w:marBottom w:val="0"/>
          <w:divBdr>
            <w:top w:val="none" w:sz="0" w:space="0" w:color="auto"/>
            <w:left w:val="none" w:sz="0" w:space="0" w:color="auto"/>
            <w:bottom w:val="none" w:sz="0" w:space="0" w:color="auto"/>
            <w:right w:val="none" w:sz="0" w:space="0" w:color="auto"/>
          </w:divBdr>
        </w:div>
      </w:divsChild>
    </w:div>
    <w:div w:id="577331206">
      <w:marLeft w:val="0"/>
      <w:marRight w:val="0"/>
      <w:marTop w:val="0"/>
      <w:marBottom w:val="0"/>
      <w:divBdr>
        <w:top w:val="none" w:sz="0" w:space="0" w:color="auto"/>
        <w:left w:val="none" w:sz="0" w:space="0" w:color="auto"/>
        <w:bottom w:val="none" w:sz="0" w:space="0" w:color="auto"/>
        <w:right w:val="none" w:sz="0" w:space="0" w:color="auto"/>
      </w:divBdr>
    </w:div>
    <w:div w:id="577331207">
      <w:marLeft w:val="0"/>
      <w:marRight w:val="0"/>
      <w:marTop w:val="0"/>
      <w:marBottom w:val="0"/>
      <w:divBdr>
        <w:top w:val="none" w:sz="0" w:space="0" w:color="auto"/>
        <w:left w:val="none" w:sz="0" w:space="0" w:color="auto"/>
        <w:bottom w:val="none" w:sz="0" w:space="0" w:color="auto"/>
        <w:right w:val="none" w:sz="0" w:space="0" w:color="auto"/>
      </w:divBdr>
    </w:div>
    <w:div w:id="577331208">
      <w:marLeft w:val="0"/>
      <w:marRight w:val="0"/>
      <w:marTop w:val="0"/>
      <w:marBottom w:val="0"/>
      <w:divBdr>
        <w:top w:val="none" w:sz="0" w:space="0" w:color="auto"/>
        <w:left w:val="none" w:sz="0" w:space="0" w:color="auto"/>
        <w:bottom w:val="none" w:sz="0" w:space="0" w:color="auto"/>
        <w:right w:val="none" w:sz="0" w:space="0" w:color="auto"/>
      </w:divBdr>
      <w:divsChild>
        <w:div w:id="577331198">
          <w:marLeft w:val="0"/>
          <w:marRight w:val="0"/>
          <w:marTop w:val="0"/>
          <w:marBottom w:val="0"/>
          <w:divBdr>
            <w:top w:val="none" w:sz="0" w:space="0" w:color="auto"/>
            <w:left w:val="none" w:sz="0" w:space="0" w:color="auto"/>
            <w:bottom w:val="none" w:sz="0" w:space="0" w:color="auto"/>
            <w:right w:val="none" w:sz="0" w:space="0" w:color="auto"/>
          </w:divBdr>
        </w:div>
        <w:div w:id="577331200">
          <w:marLeft w:val="0"/>
          <w:marRight w:val="0"/>
          <w:marTop w:val="0"/>
          <w:marBottom w:val="0"/>
          <w:divBdr>
            <w:top w:val="none" w:sz="0" w:space="0" w:color="auto"/>
            <w:left w:val="none" w:sz="0" w:space="0" w:color="auto"/>
            <w:bottom w:val="none" w:sz="0" w:space="0" w:color="auto"/>
            <w:right w:val="none" w:sz="0" w:space="0" w:color="auto"/>
          </w:divBdr>
        </w:div>
        <w:div w:id="577331201">
          <w:marLeft w:val="0"/>
          <w:marRight w:val="0"/>
          <w:marTop w:val="0"/>
          <w:marBottom w:val="0"/>
          <w:divBdr>
            <w:top w:val="none" w:sz="0" w:space="0" w:color="auto"/>
            <w:left w:val="none" w:sz="0" w:space="0" w:color="auto"/>
            <w:bottom w:val="none" w:sz="0" w:space="0" w:color="auto"/>
            <w:right w:val="none" w:sz="0" w:space="0" w:color="auto"/>
          </w:divBdr>
        </w:div>
      </w:divsChild>
    </w:div>
    <w:div w:id="577331210">
      <w:marLeft w:val="0"/>
      <w:marRight w:val="0"/>
      <w:marTop w:val="0"/>
      <w:marBottom w:val="0"/>
      <w:divBdr>
        <w:top w:val="none" w:sz="0" w:space="0" w:color="auto"/>
        <w:left w:val="none" w:sz="0" w:space="0" w:color="auto"/>
        <w:bottom w:val="none" w:sz="0" w:space="0" w:color="auto"/>
        <w:right w:val="none" w:sz="0" w:space="0" w:color="auto"/>
      </w:divBdr>
    </w:div>
    <w:div w:id="577331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1</Pages>
  <Words>6865</Words>
  <Characters>41195</Characters>
  <Application>Microsoft Office Word</Application>
  <DocSecurity>0</DocSecurity>
  <Lines>343</Lines>
  <Paragraphs>95</Paragraphs>
  <ScaleCrop>false</ScaleCrop>
  <Company/>
  <LinksUpToDate>false</LinksUpToDate>
  <CharactersWithSpaces>47965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dc:creator>
  <cp:keywords/>
  <dc:description/>
  <cp:lastModifiedBy>Alicja Żebro</cp:lastModifiedBy>
  <cp:revision>22</cp:revision>
  <cp:lastPrinted>2018-07-04T06:19:00Z</cp:lastPrinted>
  <dcterms:created xsi:type="dcterms:W3CDTF">2018-06-14T09:54:00Z</dcterms:created>
  <dcterms:modified xsi:type="dcterms:W3CDTF">2018-08-09T10:04:00Z</dcterms:modified>
</cp:coreProperties>
</file>