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8E" w:rsidRDefault="002F1FA5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881449</wp:posOffset>
            </wp:positionV>
            <wp:extent cx="6048947" cy="3649362"/>
            <wp:effectExtent l="0" t="0" r="9525" b="825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2" t="11441" r="22637" b="8191"/>
                    <a:stretch/>
                  </pic:blipFill>
                  <pic:spPr bwMode="auto">
                    <a:xfrm>
                      <a:off x="0" y="0"/>
                      <a:ext cx="6048947" cy="3649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0E4">
        <w:t>PRZEKRÓJ TYPOWY – UL. JODŁOWA</w:t>
      </w:r>
      <w:bookmarkStart w:id="0" w:name="_GoBack"/>
      <w:bookmarkEnd w:id="0"/>
    </w:p>
    <w:sectPr w:rsidR="00145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68"/>
    <w:rsid w:val="0014588E"/>
    <w:rsid w:val="002F1FA5"/>
    <w:rsid w:val="00915468"/>
    <w:rsid w:val="00FA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80E15-FA1D-4059-AE4D-C27F2A6A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k.zlotkowski</dc:creator>
  <cp:keywords/>
  <dc:description/>
  <cp:lastModifiedBy>k.zlotkowski</cp:lastModifiedBy>
  <cp:revision>3</cp:revision>
  <dcterms:created xsi:type="dcterms:W3CDTF">2018-02-28T07:46:00Z</dcterms:created>
  <dcterms:modified xsi:type="dcterms:W3CDTF">2018-02-28T08:03:00Z</dcterms:modified>
</cp:coreProperties>
</file>