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93" w:rsidRDefault="00836C93" w:rsidP="00F02A01">
      <w:pPr>
        <w:ind w:right="292" w:firstLine="708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836C93" w:rsidRDefault="00836C93" w:rsidP="00F02A01">
      <w:pPr>
        <w:ind w:right="292" w:firstLine="708"/>
        <w:jc w:val="right"/>
        <w:rPr>
          <w:sz w:val="24"/>
          <w:szCs w:val="24"/>
        </w:rPr>
      </w:pPr>
    </w:p>
    <w:p w:rsidR="00836C93" w:rsidRPr="00F02A01" w:rsidRDefault="00836C93" w:rsidP="004035CA">
      <w:pPr>
        <w:ind w:right="292" w:firstLine="708"/>
        <w:jc w:val="center"/>
        <w:rPr>
          <w:b/>
          <w:sz w:val="24"/>
          <w:szCs w:val="24"/>
        </w:rPr>
      </w:pPr>
      <w:r w:rsidRPr="00F02A01">
        <w:rPr>
          <w:b/>
          <w:sz w:val="24"/>
          <w:szCs w:val="24"/>
        </w:rPr>
        <w:t>Szczegółowy opis przedmiotu zamówienia</w:t>
      </w:r>
    </w:p>
    <w:p w:rsidR="00836C93" w:rsidRDefault="00836C93" w:rsidP="00F02A01">
      <w:pPr>
        <w:ind w:right="292" w:firstLine="708"/>
        <w:jc w:val="both"/>
        <w:rPr>
          <w:sz w:val="24"/>
          <w:szCs w:val="24"/>
        </w:rPr>
      </w:pPr>
    </w:p>
    <w:p w:rsidR="00836C93" w:rsidRPr="00F02A01" w:rsidRDefault="00836C93" w:rsidP="00F02A01">
      <w:pPr>
        <w:ind w:right="292"/>
        <w:jc w:val="both"/>
        <w:rPr>
          <w:sz w:val="24"/>
          <w:szCs w:val="24"/>
        </w:rPr>
      </w:pPr>
      <w:r w:rsidRPr="00F02A01">
        <w:rPr>
          <w:sz w:val="24"/>
          <w:szCs w:val="24"/>
        </w:rPr>
        <w:t>Przedmiotem zamówienia jest dostawa (wraz z wniesieniem) do Urzędu Miejskiego w Świętochłowicach (ul. Katowicka 54, pok. 211), fabrycznie nowego, nigdy nie instalowanego, urządzenia umożliwiającego kolorowe drukowanie, kopiowanie i skanowanie – plotera wielkoformatowego ze zintegrowanym funkcjonalnie skanerem.</w:t>
      </w:r>
    </w:p>
    <w:p w:rsidR="00836C93" w:rsidRPr="00F02A01" w:rsidRDefault="00836C93" w:rsidP="00F02A01">
      <w:pPr>
        <w:ind w:right="292"/>
        <w:jc w:val="both"/>
        <w:rPr>
          <w:sz w:val="24"/>
          <w:szCs w:val="24"/>
        </w:rPr>
      </w:pPr>
    </w:p>
    <w:p w:rsidR="00836C93" w:rsidRPr="00F02A01" w:rsidRDefault="00836C93" w:rsidP="00F02A01">
      <w:pPr>
        <w:ind w:right="292"/>
        <w:jc w:val="both"/>
        <w:rPr>
          <w:sz w:val="24"/>
          <w:szCs w:val="24"/>
        </w:rPr>
      </w:pPr>
      <w:r w:rsidRPr="00F02A01">
        <w:rPr>
          <w:sz w:val="24"/>
          <w:szCs w:val="24"/>
        </w:rPr>
        <w:t>Przedmiot zamówienia obejmuje również:</w:t>
      </w:r>
    </w:p>
    <w:p w:rsidR="00836C93" w:rsidRPr="00F02A01" w:rsidRDefault="00836C93" w:rsidP="00F02A01">
      <w:pPr>
        <w:numPr>
          <w:ilvl w:val="0"/>
          <w:numId w:val="1"/>
        </w:numPr>
        <w:tabs>
          <w:tab w:val="clear" w:pos="1068"/>
          <w:tab w:val="num" w:pos="540"/>
        </w:tabs>
        <w:ind w:left="540" w:right="292"/>
        <w:jc w:val="both"/>
        <w:rPr>
          <w:sz w:val="24"/>
          <w:szCs w:val="24"/>
        </w:rPr>
      </w:pPr>
      <w:r w:rsidRPr="00F02A01">
        <w:rPr>
          <w:sz w:val="24"/>
          <w:szCs w:val="24"/>
        </w:rPr>
        <w:t xml:space="preserve">dostarczenie startowego oryginalnego kompletu atramentów,   </w:t>
      </w:r>
    </w:p>
    <w:p w:rsidR="00836C93" w:rsidRPr="00F02A01" w:rsidRDefault="00836C93" w:rsidP="00896632">
      <w:pPr>
        <w:numPr>
          <w:ilvl w:val="0"/>
          <w:numId w:val="1"/>
        </w:numPr>
        <w:tabs>
          <w:tab w:val="clear" w:pos="1068"/>
          <w:tab w:val="num" w:pos="540"/>
        </w:tabs>
        <w:ind w:left="540" w:right="292"/>
        <w:jc w:val="both"/>
        <w:rPr>
          <w:sz w:val="24"/>
          <w:szCs w:val="24"/>
        </w:rPr>
      </w:pPr>
      <w:r w:rsidRPr="00F02A01">
        <w:rPr>
          <w:sz w:val="24"/>
          <w:szCs w:val="24"/>
        </w:rPr>
        <w:t>dostarczenie dodatkowego kompletu oryginalnych atramentów (min.</w:t>
      </w:r>
      <w:r>
        <w:rPr>
          <w:sz w:val="24"/>
          <w:szCs w:val="24"/>
        </w:rPr>
        <w:t xml:space="preserve"> </w:t>
      </w:r>
      <w:r w:rsidRPr="00F02A01">
        <w:rPr>
          <w:sz w:val="24"/>
          <w:szCs w:val="24"/>
        </w:rPr>
        <w:t>90 ml/pojemnik),</w:t>
      </w:r>
    </w:p>
    <w:p w:rsidR="00836C93" w:rsidRPr="00F02A01" w:rsidRDefault="00836C93" w:rsidP="00F02A01">
      <w:pPr>
        <w:numPr>
          <w:ilvl w:val="0"/>
          <w:numId w:val="1"/>
        </w:numPr>
        <w:tabs>
          <w:tab w:val="clear" w:pos="1068"/>
          <w:tab w:val="num" w:pos="540"/>
        </w:tabs>
        <w:ind w:left="540" w:right="292"/>
        <w:jc w:val="both"/>
        <w:rPr>
          <w:sz w:val="24"/>
          <w:szCs w:val="24"/>
        </w:rPr>
      </w:pPr>
      <w:r w:rsidRPr="00F02A01">
        <w:rPr>
          <w:sz w:val="24"/>
          <w:szCs w:val="24"/>
        </w:rPr>
        <w:t xml:space="preserve">dostarczenie i zainstalowanie zgodnego oprogramowania oraz wydanie </w:t>
      </w:r>
    </w:p>
    <w:p w:rsidR="00836C93" w:rsidRPr="00F02A01" w:rsidRDefault="00836C93" w:rsidP="00F02A01">
      <w:pPr>
        <w:numPr>
          <w:ilvl w:val="0"/>
          <w:numId w:val="1"/>
        </w:numPr>
        <w:tabs>
          <w:tab w:val="clear" w:pos="1068"/>
          <w:tab w:val="num" w:pos="540"/>
        </w:tabs>
        <w:ind w:left="540" w:right="292"/>
        <w:jc w:val="both"/>
        <w:rPr>
          <w:sz w:val="24"/>
          <w:szCs w:val="24"/>
        </w:rPr>
      </w:pPr>
      <w:r w:rsidRPr="00F02A01">
        <w:rPr>
          <w:sz w:val="24"/>
          <w:szCs w:val="24"/>
        </w:rPr>
        <w:t xml:space="preserve">licencji (jeśli jest wymagana) do pełnoprawnego użytkowania </w:t>
      </w:r>
    </w:p>
    <w:p w:rsidR="00836C93" w:rsidRPr="00F02A01" w:rsidRDefault="00836C93" w:rsidP="00F02A01">
      <w:pPr>
        <w:numPr>
          <w:ilvl w:val="0"/>
          <w:numId w:val="1"/>
        </w:numPr>
        <w:tabs>
          <w:tab w:val="clear" w:pos="1068"/>
          <w:tab w:val="num" w:pos="540"/>
        </w:tabs>
        <w:ind w:left="540" w:right="292"/>
        <w:jc w:val="both"/>
        <w:rPr>
          <w:sz w:val="24"/>
          <w:szCs w:val="24"/>
        </w:rPr>
      </w:pPr>
      <w:r w:rsidRPr="00F02A01">
        <w:rPr>
          <w:sz w:val="24"/>
          <w:szCs w:val="24"/>
        </w:rPr>
        <w:t>oprogramowania,</w:t>
      </w:r>
    </w:p>
    <w:p w:rsidR="00836C93" w:rsidRPr="00F02A01" w:rsidRDefault="00836C93" w:rsidP="00F02A01">
      <w:pPr>
        <w:numPr>
          <w:ilvl w:val="0"/>
          <w:numId w:val="1"/>
        </w:numPr>
        <w:tabs>
          <w:tab w:val="clear" w:pos="1068"/>
          <w:tab w:val="num" w:pos="540"/>
        </w:tabs>
        <w:ind w:left="540" w:right="292"/>
        <w:jc w:val="both"/>
        <w:rPr>
          <w:sz w:val="24"/>
          <w:szCs w:val="24"/>
        </w:rPr>
      </w:pPr>
      <w:r w:rsidRPr="00F02A01">
        <w:rPr>
          <w:sz w:val="24"/>
          <w:szCs w:val="24"/>
        </w:rPr>
        <w:t>instalację, konfigurację i uruchomienie urządzenia,</w:t>
      </w:r>
    </w:p>
    <w:p w:rsidR="00836C93" w:rsidRPr="00F02A01" w:rsidRDefault="00836C93" w:rsidP="00F02A01">
      <w:pPr>
        <w:numPr>
          <w:ilvl w:val="0"/>
          <w:numId w:val="1"/>
        </w:numPr>
        <w:tabs>
          <w:tab w:val="clear" w:pos="1068"/>
          <w:tab w:val="num" w:pos="540"/>
        </w:tabs>
        <w:ind w:left="540" w:right="292"/>
        <w:jc w:val="both"/>
        <w:rPr>
          <w:sz w:val="24"/>
          <w:szCs w:val="24"/>
        </w:rPr>
      </w:pPr>
      <w:r w:rsidRPr="00F02A01">
        <w:rPr>
          <w:sz w:val="24"/>
          <w:szCs w:val="24"/>
        </w:rPr>
        <w:t>szkolenie z obsługi i konserwacji urządzenia,</w:t>
      </w:r>
    </w:p>
    <w:p w:rsidR="00836C93" w:rsidRPr="00F02A01" w:rsidRDefault="00836C93" w:rsidP="00F02A01">
      <w:pPr>
        <w:numPr>
          <w:ilvl w:val="0"/>
          <w:numId w:val="1"/>
        </w:numPr>
        <w:tabs>
          <w:tab w:val="clear" w:pos="1068"/>
          <w:tab w:val="num" w:pos="540"/>
        </w:tabs>
        <w:ind w:left="540" w:right="292"/>
        <w:jc w:val="both"/>
        <w:rPr>
          <w:sz w:val="24"/>
          <w:szCs w:val="24"/>
        </w:rPr>
      </w:pPr>
      <w:r w:rsidRPr="00F02A01">
        <w:rPr>
          <w:sz w:val="24"/>
          <w:szCs w:val="24"/>
        </w:rPr>
        <w:t>serwis gwarancyjny (w tym bezpłatne przeglądy gwarancyjne).</w:t>
      </w:r>
    </w:p>
    <w:p w:rsidR="00836C93" w:rsidRPr="00F02A01" w:rsidRDefault="00836C93" w:rsidP="00F02A01">
      <w:pPr>
        <w:jc w:val="both"/>
        <w:rPr>
          <w:sz w:val="24"/>
          <w:szCs w:val="24"/>
        </w:rPr>
      </w:pPr>
    </w:p>
    <w:p w:rsidR="00836C93" w:rsidRPr="00F02A01" w:rsidRDefault="00836C93" w:rsidP="00F02A01">
      <w:pPr>
        <w:jc w:val="both"/>
        <w:rPr>
          <w:sz w:val="24"/>
          <w:szCs w:val="24"/>
        </w:rPr>
      </w:pPr>
      <w:r w:rsidRPr="00F02A01">
        <w:rPr>
          <w:sz w:val="24"/>
          <w:szCs w:val="24"/>
        </w:rPr>
        <w:t>Specyfikacja minimalnych parametrów urządzenia:</w:t>
      </w:r>
    </w:p>
    <w:p w:rsidR="00836C93" w:rsidRDefault="00836C9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b/>
                <w:sz w:val="22"/>
                <w:szCs w:val="22"/>
              </w:rPr>
            </w:pPr>
            <w:r w:rsidRPr="00814091">
              <w:rPr>
                <w:b/>
                <w:sz w:val="22"/>
                <w:szCs w:val="22"/>
              </w:rPr>
              <w:t>Parametry minimalne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b/>
                <w:sz w:val="22"/>
                <w:szCs w:val="22"/>
              </w:rPr>
            </w:pPr>
            <w:r w:rsidRPr="00814091">
              <w:rPr>
                <w:b/>
                <w:sz w:val="22"/>
                <w:szCs w:val="22"/>
              </w:rPr>
              <w:t>SKANER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Interfejs użytkownika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cale"/>
              </w:smartTagPr>
              <w:r w:rsidRPr="00814091">
                <w:rPr>
                  <w:sz w:val="22"/>
                  <w:szCs w:val="22"/>
                </w:rPr>
                <w:t>3 cale</w:t>
              </w:r>
            </w:smartTag>
            <w:r w:rsidRPr="00814091">
              <w:rPr>
                <w:sz w:val="22"/>
                <w:szCs w:val="22"/>
              </w:rPr>
              <w:t xml:space="preserve"> LCD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Rozdzielczość optyczna (dpi)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600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Rozdzielczość skanowania (dpi)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200, 300, 600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Tryb skanowania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24-bitowy kolor RGB, 8-bitowa skala szarości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Ścieżka papieru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Wejście z przodu, wyjście z tyłu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Możliwość zapisania ustawień niestandardowych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</w:p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TAK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Automatyczne wykrywanie rozmiaru papieru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TAK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b/>
                <w:sz w:val="22"/>
                <w:szCs w:val="22"/>
              </w:rPr>
            </w:pPr>
            <w:r w:rsidRPr="00814091">
              <w:rPr>
                <w:b/>
                <w:sz w:val="22"/>
                <w:szCs w:val="22"/>
              </w:rPr>
              <w:t>DRUKARKA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Jakość wydruku (dpi)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 xml:space="preserve">2400x1200 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Liczba zbiorników z atramentem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14091">
              <w:rPr>
                <w:sz w:val="22"/>
                <w:szCs w:val="22"/>
              </w:rPr>
              <w:t>5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Liczba głowic drukujących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1 szt.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Maksymalna szerokość papieru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14 mm"/>
              </w:smartTagPr>
              <w:r w:rsidRPr="00814091">
                <w:rPr>
                  <w:sz w:val="22"/>
                  <w:szCs w:val="22"/>
                </w:rPr>
                <w:t>914 mm</w:t>
              </w:r>
            </w:smartTag>
            <w:r w:rsidRPr="00814091">
              <w:rPr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36 cali"/>
              </w:smartTagPr>
              <w:r w:rsidRPr="00814091">
                <w:rPr>
                  <w:sz w:val="22"/>
                  <w:szCs w:val="22"/>
                </w:rPr>
                <w:t>36 cali</w:t>
              </w:r>
            </w:smartTag>
            <w:r w:rsidRPr="00814091">
              <w:rPr>
                <w:sz w:val="22"/>
                <w:szCs w:val="22"/>
              </w:rPr>
              <w:t>)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Szerokość linii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0,02 mm"/>
              </w:smartTagPr>
              <w:r w:rsidRPr="00814091">
                <w:rPr>
                  <w:sz w:val="22"/>
                  <w:szCs w:val="22"/>
                </w:rPr>
                <w:t>0,02 mm</w:t>
              </w:r>
            </w:smartTag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Dokładność linii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+/- 0,1%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Standardowa ilość pamięci RAM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256 MB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Ładowanie nośników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Od góry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Drukowanie bez marginesów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TAK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Wyłączenie automatycznego modułu cięcia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TAK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Opcja podglądu przed drukowaniem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TAK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Interfejs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10/100/1000Base-TX, USB 2.0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Podstawa urządzenia wraz z koszem</w:t>
            </w: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  <w:r w:rsidRPr="00814091">
              <w:rPr>
                <w:sz w:val="22"/>
                <w:szCs w:val="22"/>
              </w:rPr>
              <w:t>TAK</w:t>
            </w:r>
          </w:p>
        </w:tc>
      </w:tr>
      <w:tr w:rsidR="00836C93" w:rsidTr="00814091"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p w:rsidR="00836C93" w:rsidRPr="00814091" w:rsidRDefault="00836C93" w:rsidP="008140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36C93" w:rsidRPr="0088360D" w:rsidRDefault="00836C93">
      <w:pPr>
        <w:rPr>
          <w:sz w:val="24"/>
          <w:szCs w:val="24"/>
        </w:rPr>
      </w:pPr>
    </w:p>
    <w:sectPr w:rsidR="00836C93" w:rsidRPr="0088360D" w:rsidSect="0021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C6D"/>
    <w:multiLevelType w:val="hybridMultilevel"/>
    <w:tmpl w:val="A3CC33F4"/>
    <w:lvl w:ilvl="0" w:tplc="DD16229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3A811B3C"/>
    <w:multiLevelType w:val="hybridMultilevel"/>
    <w:tmpl w:val="4ADC49C6"/>
    <w:lvl w:ilvl="0" w:tplc="38CEA4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E0A"/>
    <w:rsid w:val="00031F72"/>
    <w:rsid w:val="000811A8"/>
    <w:rsid w:val="0009565C"/>
    <w:rsid w:val="000F0D0E"/>
    <w:rsid w:val="00194411"/>
    <w:rsid w:val="001F77A9"/>
    <w:rsid w:val="00202C0A"/>
    <w:rsid w:val="00210344"/>
    <w:rsid w:val="002D55FA"/>
    <w:rsid w:val="003001AB"/>
    <w:rsid w:val="00345BBD"/>
    <w:rsid w:val="00357D38"/>
    <w:rsid w:val="004035CA"/>
    <w:rsid w:val="00432A6E"/>
    <w:rsid w:val="0043329C"/>
    <w:rsid w:val="00546600"/>
    <w:rsid w:val="00646371"/>
    <w:rsid w:val="006F50C1"/>
    <w:rsid w:val="006F6874"/>
    <w:rsid w:val="00710DD1"/>
    <w:rsid w:val="00804F4E"/>
    <w:rsid w:val="00814091"/>
    <w:rsid w:val="00836C93"/>
    <w:rsid w:val="0088360D"/>
    <w:rsid w:val="00896632"/>
    <w:rsid w:val="00973ED9"/>
    <w:rsid w:val="00A636EC"/>
    <w:rsid w:val="00A63E0A"/>
    <w:rsid w:val="00AF5285"/>
    <w:rsid w:val="00B12EFF"/>
    <w:rsid w:val="00B13417"/>
    <w:rsid w:val="00B94F1A"/>
    <w:rsid w:val="00B96317"/>
    <w:rsid w:val="00C12A7E"/>
    <w:rsid w:val="00C24533"/>
    <w:rsid w:val="00C57C8D"/>
    <w:rsid w:val="00C762AF"/>
    <w:rsid w:val="00D11C5B"/>
    <w:rsid w:val="00D61751"/>
    <w:rsid w:val="00DA63C6"/>
    <w:rsid w:val="00DC5728"/>
    <w:rsid w:val="00EB10AE"/>
    <w:rsid w:val="00F02A01"/>
    <w:rsid w:val="00F14A45"/>
    <w:rsid w:val="00F90812"/>
    <w:rsid w:val="00FB6CD5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66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13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417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1</Pages>
  <Words>248</Words>
  <Characters>1492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gk_darek</dc:creator>
  <cp:keywords/>
  <dc:description/>
  <cp:lastModifiedBy>m.palusinski</cp:lastModifiedBy>
  <cp:revision>31</cp:revision>
  <cp:lastPrinted>2017-08-29T08:55:00Z</cp:lastPrinted>
  <dcterms:created xsi:type="dcterms:W3CDTF">2017-08-16T10:36:00Z</dcterms:created>
  <dcterms:modified xsi:type="dcterms:W3CDTF">2017-08-30T06:49:00Z</dcterms:modified>
</cp:coreProperties>
</file>